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963D" w14:textId="77777777" w:rsidR="00D211A4" w:rsidRDefault="00D211A4" w:rsidP="00D211A4">
      <w:pPr>
        <w:jc w:val="center"/>
        <w:rPr>
          <w:sz w:val="22"/>
        </w:rPr>
      </w:pPr>
    </w:p>
    <w:p w14:paraId="7B8279BF" w14:textId="77777777" w:rsidR="00D211A4" w:rsidRDefault="00D211A4" w:rsidP="00D211A4">
      <w:pPr>
        <w:jc w:val="center"/>
        <w:rPr>
          <w:sz w:val="22"/>
        </w:rPr>
      </w:pPr>
    </w:p>
    <w:p w14:paraId="5785A18D" w14:textId="77777777" w:rsidR="00072A6B" w:rsidRPr="00D211A4" w:rsidRDefault="00072A6B" w:rsidP="00D211A4">
      <w:pPr>
        <w:jc w:val="center"/>
        <w:rPr>
          <w:sz w:val="22"/>
          <w:u w:val="single"/>
        </w:rPr>
      </w:pPr>
      <w:r w:rsidRPr="00D211A4">
        <w:rPr>
          <w:sz w:val="22"/>
          <w:u w:val="single"/>
        </w:rPr>
        <w:t>PRAYER CERTIFICATION TO KANSAS STATE BOARD OF EDUCATION</w:t>
      </w:r>
    </w:p>
    <w:p w14:paraId="3C938028" w14:textId="6C160165" w:rsidR="00072A6B" w:rsidRPr="00CA1090" w:rsidRDefault="00072A6B" w:rsidP="00072A6B">
      <w:pPr>
        <w:jc w:val="center"/>
        <w:rPr>
          <w:rFonts w:ascii="Open Sans Light" w:hAnsi="Open Sans Light" w:cs="Open Sans Light"/>
          <w:u w:val="single"/>
        </w:rPr>
      </w:pPr>
      <w:r w:rsidRPr="00CA1090">
        <w:rPr>
          <w:rFonts w:ascii="Open Sans Light" w:hAnsi="Open Sans Light" w:cs="Open Sans Light"/>
          <w:u w:val="single"/>
        </w:rPr>
        <w:t>Fiscal Year 202</w:t>
      </w:r>
      <w:r w:rsidR="00A32D07">
        <w:rPr>
          <w:rFonts w:ascii="Open Sans Light" w:hAnsi="Open Sans Light" w:cs="Open Sans Light"/>
          <w:u w:val="single"/>
        </w:rPr>
        <w:t>5</w:t>
      </w:r>
    </w:p>
    <w:p w14:paraId="01A84185" w14:textId="77777777" w:rsidR="00072A6B" w:rsidRPr="00CA1090" w:rsidRDefault="00072A6B" w:rsidP="00072A6B">
      <w:pPr>
        <w:spacing w:line="360" w:lineRule="auto"/>
        <w:jc w:val="both"/>
        <w:rPr>
          <w:rFonts w:ascii="Open Sans Light" w:hAnsi="Open Sans Light" w:cs="Open Sans Light"/>
          <w:u w:val="single"/>
        </w:rPr>
      </w:pPr>
    </w:p>
    <w:p w14:paraId="2EE64DA1" w14:textId="7A04A221" w:rsidR="00072A6B" w:rsidRPr="00CA1090" w:rsidRDefault="00072A6B" w:rsidP="00072A6B">
      <w:pPr>
        <w:spacing w:line="480" w:lineRule="auto"/>
        <w:rPr>
          <w:rFonts w:ascii="Open Sans Light" w:hAnsi="Open Sans Light" w:cs="Open Sans Light"/>
        </w:rPr>
      </w:pPr>
      <w:r w:rsidRPr="00CA1090">
        <w:rPr>
          <w:rFonts w:ascii="Open Sans Light" w:hAnsi="Open Sans Light" w:cs="Open Sans Light"/>
        </w:rPr>
        <w:tab/>
        <w:t xml:space="preserve">NOW, on this </w:t>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rPr>
        <w:t xml:space="preserve">  day of </w:t>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rPr>
        <w:t>, 202</w:t>
      </w:r>
      <w:r w:rsidR="00A32D07">
        <w:rPr>
          <w:rFonts w:ascii="Open Sans Light" w:hAnsi="Open Sans Light" w:cs="Open Sans Light"/>
        </w:rPr>
        <w:t>4</w:t>
      </w:r>
      <w:r w:rsidRPr="00CA1090">
        <w:rPr>
          <w:rFonts w:ascii="Open Sans Light" w:hAnsi="Open Sans Light" w:cs="Open Sans Light"/>
        </w:rPr>
        <w:t xml:space="preserve">, </w:t>
      </w:r>
    </w:p>
    <w:p w14:paraId="543CE9D0" w14:textId="77777777" w:rsidR="00072A6B" w:rsidRPr="00CA1090" w:rsidRDefault="00072A6B" w:rsidP="00072A6B">
      <w:pPr>
        <w:spacing w:line="480" w:lineRule="auto"/>
        <w:rPr>
          <w:rFonts w:ascii="Open Sans Light" w:hAnsi="Open Sans Light" w:cs="Open Sans Light"/>
        </w:rPr>
      </w:pPr>
      <w:r w:rsidRPr="00CA1090">
        <w:rPr>
          <w:rFonts w:ascii="Open Sans Light" w:hAnsi="Open Sans Light" w:cs="Open Sans Light"/>
        </w:rPr>
        <w:t xml:space="preserve">I, </w:t>
      </w:r>
      <w:r w:rsidRPr="00CA1090">
        <w:rPr>
          <w:rFonts w:ascii="Open Sans Light" w:hAnsi="Open Sans Light" w:cs="Open Sans Light"/>
          <w:u w:val="single"/>
        </w:rPr>
        <w:tab/>
      </w:r>
      <w:r w:rsidR="00560723">
        <w:rPr>
          <w:rFonts w:ascii="Open Sans Light" w:hAnsi="Open Sans Light" w:cs="Open Sans Light"/>
          <w:u w:val="single"/>
        </w:rPr>
        <w:t xml:space="preserve">                             </w:t>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Pr>
          <w:rFonts w:ascii="Open Sans Light" w:hAnsi="Open Sans Light" w:cs="Open Sans Light"/>
          <w:u w:val="single"/>
        </w:rPr>
        <w:t xml:space="preserve">           </w:t>
      </w:r>
      <w:r w:rsidRPr="00CA1090">
        <w:rPr>
          <w:rFonts w:ascii="Open Sans Light" w:hAnsi="Open Sans Light" w:cs="Open Sans Light"/>
          <w:u w:val="single"/>
        </w:rPr>
        <w:tab/>
      </w:r>
      <w:r w:rsidRPr="00CA1090">
        <w:rPr>
          <w:rFonts w:ascii="Open Sans Light" w:hAnsi="Open Sans Light" w:cs="Open Sans Light"/>
        </w:rPr>
        <w:t xml:space="preserve">, Superintendent of Schools of Unified School District No. </w:t>
      </w:r>
      <w:r w:rsidRPr="00CA1090">
        <w:rPr>
          <w:rFonts w:ascii="Open Sans Light" w:hAnsi="Open Sans Light" w:cs="Open Sans Light"/>
          <w:u w:val="single"/>
        </w:rPr>
        <w:tab/>
      </w:r>
      <w:r w:rsidR="00560723">
        <w:rPr>
          <w:rFonts w:ascii="Open Sans Light" w:hAnsi="Open Sans Light" w:cs="Open Sans Light"/>
          <w:u w:val="single"/>
        </w:rPr>
        <w:t xml:space="preserve">            </w:t>
      </w:r>
      <w:r w:rsidRPr="00CA1090">
        <w:rPr>
          <w:rFonts w:ascii="Open Sans Light" w:hAnsi="Open Sans Light" w:cs="Open Sans Light"/>
          <w:u w:val="single"/>
        </w:rPr>
        <w:tab/>
        <w:t>,</w:t>
      </w:r>
      <w:r w:rsidRPr="00CA1090">
        <w:rPr>
          <w:rFonts w:ascii="Open Sans Light" w:hAnsi="Open Sans Light" w:cs="Open Sans Light"/>
        </w:rPr>
        <w:t xml:space="preserve">   </w:t>
      </w:r>
      <w:r w:rsidRPr="00CA1090">
        <w:rPr>
          <w:rFonts w:ascii="Open Sans Light" w:hAnsi="Open Sans Light" w:cs="Open Sans Light"/>
          <w:u w:val="single"/>
        </w:rPr>
        <w:tab/>
      </w:r>
      <w:r w:rsidRPr="00CA1090">
        <w:rPr>
          <w:rFonts w:ascii="Open Sans Light" w:hAnsi="Open Sans Light" w:cs="Open Sans Light"/>
          <w:u w:val="single"/>
        </w:rPr>
        <w:tab/>
      </w:r>
      <w:r w:rsidR="00560723">
        <w:rPr>
          <w:rFonts w:ascii="Open Sans Light" w:hAnsi="Open Sans Light" w:cs="Open Sans Light"/>
          <w:u w:val="single"/>
        </w:rPr>
        <w:t xml:space="preserve">                    </w:t>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rPr>
        <w:t>County, State of Kansas, do hereby certify that said Unified School District has no policy that prevents, or otherwise denies participation in, any constitutionally protected prayer in the elementary or secondary schools of said Unified School District. In addition, I do hereby certify that said Unified School District has not had any complaints filed against it in regard to constitutionally protected prayer.</w:t>
      </w:r>
    </w:p>
    <w:p w14:paraId="3FE2AB1D" w14:textId="77777777" w:rsidR="00072A6B" w:rsidRPr="00CA1090" w:rsidRDefault="00072A6B" w:rsidP="00072A6B">
      <w:pPr>
        <w:spacing w:line="480" w:lineRule="auto"/>
        <w:rPr>
          <w:rFonts w:ascii="Open Sans Light" w:hAnsi="Open Sans Light" w:cs="Open Sans Light"/>
        </w:rPr>
      </w:pPr>
      <w:r w:rsidRPr="00CA1090">
        <w:rPr>
          <w:rFonts w:ascii="Open Sans Light" w:hAnsi="Open Sans Light" w:cs="Open Sans Light"/>
        </w:rPr>
        <w:tab/>
        <w:t xml:space="preserve">This Certification is made and filed pursuant to 20 USCS </w:t>
      </w:r>
      <w:r w:rsidRPr="00CA1090">
        <w:rPr>
          <w:rFonts w:ascii="Open Sans Light" w:hAnsi="Open Sans Light" w:cs="Open Sans Light"/>
        </w:rPr>
        <w:sym w:font="Symbol" w:char="F062"/>
      </w:r>
      <w:r w:rsidRPr="00CA1090">
        <w:rPr>
          <w:rFonts w:ascii="Open Sans Light" w:hAnsi="Open Sans Light" w:cs="Open Sans Light"/>
        </w:rPr>
        <w:t>7904.</w:t>
      </w:r>
    </w:p>
    <w:p w14:paraId="75CB51E5" w14:textId="77777777" w:rsidR="00072A6B" w:rsidRPr="00CA1090" w:rsidRDefault="00072A6B" w:rsidP="00072A6B">
      <w:pPr>
        <w:spacing w:line="480" w:lineRule="auto"/>
        <w:rPr>
          <w:rFonts w:ascii="Open Sans Light" w:hAnsi="Open Sans Light" w:cs="Open Sans Light"/>
        </w:rPr>
      </w:pPr>
    </w:p>
    <w:p w14:paraId="1411C0A5" w14:textId="77777777" w:rsidR="00072A6B" w:rsidRPr="00CA1090" w:rsidRDefault="00072A6B" w:rsidP="00072A6B">
      <w:pPr>
        <w:spacing w:line="480" w:lineRule="auto"/>
        <w:rPr>
          <w:rFonts w:ascii="Open Sans Light" w:hAnsi="Open Sans Light" w:cs="Open Sans Light"/>
          <w:u w:val="single"/>
        </w:rPr>
      </w:pPr>
      <w:r w:rsidRPr="00CA1090">
        <w:rPr>
          <w:rFonts w:ascii="Open Sans Light" w:hAnsi="Open Sans Light" w:cs="Open Sans Light"/>
        </w:rPr>
        <w:t>Signature:</w:t>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r w:rsidRPr="00CA1090">
        <w:rPr>
          <w:rFonts w:ascii="Open Sans Light" w:hAnsi="Open Sans Light" w:cs="Open Sans Light"/>
          <w:u w:val="single"/>
        </w:rPr>
        <w:tab/>
      </w:r>
    </w:p>
    <w:p w14:paraId="08183690" w14:textId="503065C6" w:rsidR="00072A6B" w:rsidRPr="00CA1090" w:rsidRDefault="00072A6B" w:rsidP="00072A6B">
      <w:pPr>
        <w:spacing w:before="0"/>
        <w:rPr>
          <w:rFonts w:ascii="Open Sans Light" w:hAnsi="Open Sans Light" w:cs="Open Sans Light"/>
        </w:rPr>
      </w:pPr>
      <w:r w:rsidRPr="00CA1090">
        <w:rPr>
          <w:rFonts w:ascii="Open Sans Light" w:hAnsi="Open Sans Light" w:cs="Open Sans Light"/>
        </w:rPr>
        <w:t xml:space="preserve">Sign and submit via email </w:t>
      </w:r>
      <w:r w:rsidRPr="00CA1090">
        <w:rPr>
          <w:rFonts w:ascii="Open Sans Light" w:hAnsi="Open Sans Light" w:cs="Open Sans Light"/>
          <w:b/>
          <w:bCs/>
        </w:rPr>
        <w:t>by September 1</w:t>
      </w:r>
      <w:r w:rsidR="00A32D07">
        <w:rPr>
          <w:rFonts w:ascii="Open Sans Light" w:hAnsi="Open Sans Light" w:cs="Open Sans Light"/>
          <w:b/>
          <w:bCs/>
        </w:rPr>
        <w:t>6</w:t>
      </w:r>
      <w:r w:rsidRPr="00CA1090">
        <w:rPr>
          <w:rFonts w:ascii="Open Sans Light" w:hAnsi="Open Sans Light" w:cs="Open Sans Light"/>
          <w:b/>
          <w:bCs/>
        </w:rPr>
        <w:t>, 20</w:t>
      </w:r>
      <w:r>
        <w:rPr>
          <w:rFonts w:ascii="Open Sans Light" w:hAnsi="Open Sans Light" w:cs="Open Sans Light"/>
          <w:b/>
          <w:bCs/>
        </w:rPr>
        <w:t>2</w:t>
      </w:r>
      <w:r w:rsidR="00A32D07">
        <w:rPr>
          <w:rFonts w:ascii="Open Sans Light" w:hAnsi="Open Sans Light" w:cs="Open Sans Light"/>
          <w:b/>
          <w:bCs/>
        </w:rPr>
        <w:t>4</w:t>
      </w:r>
      <w:r w:rsidRPr="00CA1090">
        <w:rPr>
          <w:rFonts w:ascii="Open Sans Light" w:hAnsi="Open Sans Light" w:cs="Open Sans Light"/>
        </w:rPr>
        <w:t xml:space="preserve"> to:   </w:t>
      </w:r>
      <w:r w:rsidRPr="00CA1090">
        <w:rPr>
          <w:rFonts w:ascii="Open Sans Light" w:hAnsi="Open Sans Light" w:cs="Open Sans Light"/>
        </w:rPr>
        <w:tab/>
      </w:r>
    </w:p>
    <w:p w14:paraId="23F1E3C4" w14:textId="77777777" w:rsidR="00072A6B" w:rsidRPr="00CA1090" w:rsidRDefault="00072A6B" w:rsidP="00BD6C8F">
      <w:pPr>
        <w:spacing w:before="0" w:after="0"/>
        <w:jc w:val="center"/>
        <w:rPr>
          <w:rFonts w:ascii="Open Sans Light" w:hAnsi="Open Sans Light" w:cs="Open Sans Light"/>
        </w:rPr>
      </w:pPr>
      <w:r w:rsidRPr="00CA1090">
        <w:rPr>
          <w:rFonts w:ascii="Open Sans Light" w:hAnsi="Open Sans Light" w:cs="Open Sans Light"/>
        </w:rPr>
        <w:t>Nicole Clark</w:t>
      </w:r>
    </w:p>
    <w:p w14:paraId="11BBAB8D" w14:textId="77777777" w:rsidR="00072A6B" w:rsidRPr="00CA1090" w:rsidRDefault="00072A6B" w:rsidP="00BD6C8F">
      <w:pPr>
        <w:spacing w:before="0" w:after="0"/>
        <w:jc w:val="center"/>
        <w:rPr>
          <w:rFonts w:ascii="Open Sans Light" w:hAnsi="Open Sans Light" w:cs="Open Sans Light"/>
        </w:rPr>
      </w:pPr>
      <w:r w:rsidRPr="00CA1090">
        <w:rPr>
          <w:rFonts w:ascii="Open Sans Light" w:hAnsi="Open Sans Light" w:cs="Open Sans Light"/>
        </w:rPr>
        <w:t>Special Education &amp; Title Services</w:t>
      </w:r>
    </w:p>
    <w:p w14:paraId="67B0EF6D" w14:textId="77777777" w:rsidR="00072A6B" w:rsidRPr="00CA1090" w:rsidRDefault="00072A6B" w:rsidP="00BD6C8F">
      <w:pPr>
        <w:spacing w:before="0" w:after="0"/>
        <w:jc w:val="center"/>
        <w:rPr>
          <w:rFonts w:ascii="Open Sans Light" w:hAnsi="Open Sans Light" w:cs="Open Sans Light"/>
        </w:rPr>
      </w:pPr>
      <w:r w:rsidRPr="00CA1090">
        <w:rPr>
          <w:rFonts w:ascii="Open Sans Light" w:hAnsi="Open Sans Light" w:cs="Open Sans Light"/>
        </w:rPr>
        <w:t>Kansas State Department of Education</w:t>
      </w:r>
    </w:p>
    <w:p w14:paraId="09DE1313" w14:textId="77777777" w:rsidR="00072A6B" w:rsidRPr="00CA1090" w:rsidRDefault="00072A6B" w:rsidP="00BD6C8F">
      <w:pPr>
        <w:spacing w:before="0" w:after="0"/>
        <w:jc w:val="center"/>
        <w:rPr>
          <w:rFonts w:ascii="Open Sans Light" w:hAnsi="Open Sans Light" w:cs="Open Sans Light"/>
        </w:rPr>
      </w:pPr>
      <w:r w:rsidRPr="00CA1090">
        <w:rPr>
          <w:rFonts w:ascii="Open Sans Light" w:hAnsi="Open Sans Light" w:cs="Open Sans Light"/>
        </w:rPr>
        <w:t>Landon State Office Building</w:t>
      </w:r>
    </w:p>
    <w:p w14:paraId="278E77A7" w14:textId="77777777" w:rsidR="00072A6B" w:rsidRPr="00CA1090" w:rsidRDefault="00072A6B" w:rsidP="00BD6C8F">
      <w:pPr>
        <w:spacing w:before="0" w:after="0"/>
        <w:jc w:val="center"/>
        <w:rPr>
          <w:rFonts w:ascii="Open Sans Light" w:hAnsi="Open Sans Light" w:cs="Open Sans Light"/>
        </w:rPr>
      </w:pPr>
      <w:r w:rsidRPr="00CA1090">
        <w:rPr>
          <w:rFonts w:ascii="Open Sans Light" w:hAnsi="Open Sans Light" w:cs="Open Sans Light"/>
        </w:rPr>
        <w:t>900 SW Jackson, Suite 620</w:t>
      </w:r>
    </w:p>
    <w:p w14:paraId="1F90FA8A" w14:textId="77777777" w:rsidR="00072A6B" w:rsidRDefault="00072A6B" w:rsidP="00BD6C8F">
      <w:pPr>
        <w:spacing w:before="0" w:after="0"/>
        <w:jc w:val="center"/>
        <w:rPr>
          <w:rFonts w:ascii="Open Sans Light" w:hAnsi="Open Sans Light" w:cs="Open Sans Light"/>
        </w:rPr>
      </w:pPr>
      <w:r w:rsidRPr="00CA1090">
        <w:rPr>
          <w:rFonts w:ascii="Open Sans Light" w:hAnsi="Open Sans Light" w:cs="Open Sans Light"/>
        </w:rPr>
        <w:t>Topeka, KS 66612</w:t>
      </w:r>
    </w:p>
    <w:p w14:paraId="17E854CE" w14:textId="77777777" w:rsidR="00147ED1" w:rsidRPr="00334116" w:rsidRDefault="00072A6B" w:rsidP="00D211A4">
      <w:pPr>
        <w:spacing w:before="0" w:after="0" w:line="240" w:lineRule="auto"/>
        <w:jc w:val="center"/>
        <w:rPr>
          <w:b/>
        </w:rPr>
      </w:pPr>
      <w:r w:rsidRPr="00334116">
        <w:rPr>
          <w:rFonts w:ascii="Open Sans Light" w:hAnsi="Open Sans Light" w:cs="Open Sans Light"/>
          <w:b/>
        </w:rPr>
        <w:t xml:space="preserve">Email:  </w:t>
      </w:r>
      <w:hyperlink r:id="rId6" w:history="1">
        <w:r w:rsidRPr="00334116">
          <w:rPr>
            <w:rStyle w:val="Hyperlink"/>
            <w:rFonts w:ascii="Open Sans Light" w:hAnsi="Open Sans Light" w:cs="Open Sans Light"/>
            <w:b/>
          </w:rPr>
          <w:t>nclark@ksde.org</w:t>
        </w:r>
      </w:hyperlink>
      <w:r w:rsidR="00147ED1" w:rsidRPr="00334116">
        <w:rPr>
          <w:b/>
          <w:noProof/>
        </w:rPr>
        <w:drawing>
          <wp:anchor distT="0" distB="0" distL="114300" distR="114300" simplePos="0" relativeHeight="251659264" behindDoc="0" locked="1" layoutInCell="1" allowOverlap="0" wp14:anchorId="470A200D" wp14:editId="6A7C7BEB">
            <wp:simplePos x="0" y="0"/>
            <wp:positionH relativeFrom="page">
              <wp:posOffset>327660</wp:posOffset>
            </wp:positionH>
            <wp:positionV relativeFrom="page">
              <wp:posOffset>421640</wp:posOffset>
            </wp:positionV>
            <wp:extent cx="3081528" cy="804672"/>
            <wp:effectExtent l="0" t="0" r="5080" b="0"/>
            <wp:wrapNone/>
            <wp:docPr id="3" name="Picture 3" descr="Kansas State Department of Education logo and Address&#10;Address: 900 SW Jackson Street, Suite 102&#10;Topeka, Kansas 66612-1212&#10;Phone: (785) 296-3201&#10;Website: https://www.ksd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BE-Letterhead.png"/>
                    <pic:cNvPicPr/>
                  </pic:nvPicPr>
                  <pic:blipFill>
                    <a:blip r:embed="rId7">
                      <a:extLst>
                        <a:ext uri="{28A0092B-C50C-407E-A947-70E740481C1C}">
                          <a14:useLocalDpi xmlns:a14="http://schemas.microsoft.com/office/drawing/2010/main" val="0"/>
                        </a:ext>
                      </a:extLst>
                    </a:blip>
                    <a:stretch>
                      <a:fillRect/>
                    </a:stretch>
                  </pic:blipFill>
                  <pic:spPr bwMode="auto">
                    <a:xfrm>
                      <a:off x="0" y="0"/>
                      <a:ext cx="3081528" cy="8046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147ED1" w:rsidRPr="00334116" w:rsidSect="00CA78CB">
      <w:headerReference w:type="first" r:id="rId8"/>
      <w:footerReference w:type="first" r:id="rId9"/>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AA16" w14:textId="77777777" w:rsidR="00515A8E" w:rsidRDefault="00515A8E" w:rsidP="001E5505">
      <w:r>
        <w:separator/>
      </w:r>
    </w:p>
  </w:endnote>
  <w:endnote w:type="continuationSeparator" w:id="0">
    <w:p w14:paraId="60C5B88C" w14:textId="77777777" w:rsidR="00515A8E" w:rsidRDefault="00515A8E" w:rsidP="001E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FF48" w14:textId="77777777" w:rsidR="00147ED1" w:rsidRDefault="00147ED1" w:rsidP="001E5505">
    <w:pPr>
      <w:pStyle w:val="Footer"/>
    </w:pPr>
    <w:r>
      <w:rPr>
        <w:noProof/>
      </w:rPr>
      <w:drawing>
        <wp:anchor distT="0" distB="0" distL="114300" distR="114300" simplePos="0" relativeHeight="251664384" behindDoc="1" locked="0" layoutInCell="1" allowOverlap="1" wp14:anchorId="3C35AB32" wp14:editId="71F57966">
          <wp:simplePos x="0" y="0"/>
          <wp:positionH relativeFrom="page">
            <wp:posOffset>3152775</wp:posOffset>
          </wp:positionH>
          <wp:positionV relativeFrom="page">
            <wp:posOffset>9134475</wp:posOffset>
          </wp:positionV>
          <wp:extent cx="3561715" cy="228600"/>
          <wp:effectExtent l="0" t="0" r="635" b="0"/>
          <wp:wrapNone/>
          <wp:docPr id="4" name="Picture 4" descr="Kansas leads the world in the success of each stud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rotWithShape="1">
                  <a:blip r:embed="rId1">
                    <a:extLst>
                      <a:ext uri="{28A0092B-C50C-407E-A947-70E740481C1C}">
                        <a14:useLocalDpi xmlns:a14="http://schemas.microsoft.com/office/drawing/2010/main" val="0"/>
                      </a:ext>
                    </a:extLst>
                  </a:blip>
                  <a:srcRect l="40534" r="13667" b="67090"/>
                  <a:stretch/>
                </pic:blipFill>
                <pic:spPr bwMode="auto">
                  <a:xfrm>
                    <a:off x="0" y="0"/>
                    <a:ext cx="3561715" cy="22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E779" w14:textId="77777777" w:rsidR="00515A8E" w:rsidRDefault="00515A8E" w:rsidP="001E5505">
      <w:r>
        <w:separator/>
      </w:r>
    </w:p>
  </w:footnote>
  <w:footnote w:type="continuationSeparator" w:id="0">
    <w:p w14:paraId="7E3813FA" w14:textId="77777777" w:rsidR="00515A8E" w:rsidRDefault="00515A8E" w:rsidP="001E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AEB9" w14:textId="77777777" w:rsidR="00147ED1" w:rsidRPr="006D168E" w:rsidRDefault="00147ED1" w:rsidP="001E5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8E"/>
    <w:rsid w:val="00072A6B"/>
    <w:rsid w:val="000E37E9"/>
    <w:rsid w:val="00147ED1"/>
    <w:rsid w:val="001E5505"/>
    <w:rsid w:val="00266A08"/>
    <w:rsid w:val="00334116"/>
    <w:rsid w:val="003C2FAB"/>
    <w:rsid w:val="00495987"/>
    <w:rsid w:val="00515A8E"/>
    <w:rsid w:val="00560723"/>
    <w:rsid w:val="00646E1B"/>
    <w:rsid w:val="00654564"/>
    <w:rsid w:val="006D168E"/>
    <w:rsid w:val="008E4B6C"/>
    <w:rsid w:val="009B0A82"/>
    <w:rsid w:val="00A14C89"/>
    <w:rsid w:val="00A32D07"/>
    <w:rsid w:val="00BD6C8F"/>
    <w:rsid w:val="00C55A39"/>
    <w:rsid w:val="00CA78CB"/>
    <w:rsid w:val="00D211A4"/>
    <w:rsid w:val="00E52870"/>
    <w:rsid w:val="00F904A3"/>
    <w:rsid w:val="00FB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F6F650"/>
  <w15:chartTrackingRefBased/>
  <w15:docId w15:val="{C6AFF8FC-A12F-47B6-B5A7-E738CC5B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05"/>
    <w:pPr>
      <w:spacing w:before="120" w:after="120"/>
    </w:pPr>
    <w:rPr>
      <w:rFonts w:cs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A8E"/>
  </w:style>
  <w:style w:type="paragraph" w:styleId="Footer">
    <w:name w:val="footer"/>
    <w:basedOn w:val="Normal"/>
    <w:link w:val="FooterChar"/>
    <w:uiPriority w:val="99"/>
    <w:unhideWhenUsed/>
    <w:rsid w:val="0051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A8E"/>
  </w:style>
  <w:style w:type="paragraph" w:customStyle="1" w:styleId="NoParagraphStyle">
    <w:name w:val="[No Paragraph Style]"/>
    <w:rsid w:val="006D168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Headeraddress">
    <w:name w:val="Header address"/>
    <w:basedOn w:val="NoParagraphStyle"/>
    <w:uiPriority w:val="99"/>
    <w:rsid w:val="006D168E"/>
    <w:pPr>
      <w:spacing w:after="90"/>
    </w:pPr>
    <w:rPr>
      <w:rFonts w:ascii="Segoe UI Light" w:hAnsi="Segoe UI Light" w:cs="Segoe UI Light"/>
      <w:color w:val="12284B"/>
      <w:sz w:val="16"/>
      <w:szCs w:val="16"/>
    </w:rPr>
  </w:style>
  <w:style w:type="paragraph" w:styleId="NoSpacing">
    <w:name w:val="No Spacing"/>
    <w:uiPriority w:val="1"/>
    <w:qFormat/>
    <w:rsid w:val="009B0A82"/>
    <w:pPr>
      <w:spacing w:after="0" w:line="240" w:lineRule="auto"/>
    </w:pPr>
    <w:rPr>
      <w:rFonts w:ascii="Open Sans" w:hAnsi="Open Sans" w:cs="Open Sans"/>
      <w:sz w:val="20"/>
    </w:rPr>
  </w:style>
  <w:style w:type="character" w:styleId="Hyperlink">
    <w:name w:val="Hyperlink"/>
    <w:basedOn w:val="DefaultParagraphFont"/>
    <w:uiPriority w:val="99"/>
    <w:unhideWhenUsed/>
    <w:rsid w:val="00072A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lark@ksd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SDE Open Sans">
      <a:majorFont>
        <a:latin typeface="Open Sans"/>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Franklin</dc:creator>
  <cp:keywords/>
  <dc:description/>
  <cp:lastModifiedBy>Nicole Clark</cp:lastModifiedBy>
  <cp:revision>12</cp:revision>
  <cp:lastPrinted>2019-10-22T19:00:00Z</cp:lastPrinted>
  <dcterms:created xsi:type="dcterms:W3CDTF">2020-05-29T19:42:00Z</dcterms:created>
  <dcterms:modified xsi:type="dcterms:W3CDTF">2024-05-21T15:37:00Z</dcterms:modified>
</cp:coreProperties>
</file>