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3C0C" w14:textId="77777777" w:rsidR="00000000" w:rsidRPr="00DC4CD2" w:rsidRDefault="00000000">
      <w:pPr>
        <w:spacing w:after="0" w:line="240" w:lineRule="auto"/>
        <w:jc w:val="center"/>
        <w:rPr>
          <w:b/>
          <w:u w:val="single"/>
          <w:lang w:val="es-MX"/>
        </w:rPr>
      </w:pPr>
      <w:r w:rsidRPr="00DC4CD2">
        <w:rPr>
          <w:b/>
          <w:u w:val="single"/>
          <w:lang w:val="es-MX"/>
        </w:rPr>
        <w:t xml:space="preserve">REVOCACIÓN DE CONSENTIMIENTO </w:t>
      </w:r>
    </w:p>
    <w:p w14:paraId="10186012" w14:textId="77777777" w:rsidR="00000000" w:rsidRPr="00DC4CD2" w:rsidRDefault="00000000" w:rsidP="00DC4CD2">
      <w:pPr>
        <w:spacing w:after="360" w:line="240" w:lineRule="auto"/>
        <w:jc w:val="center"/>
        <w:rPr>
          <w:rFonts w:ascii="Cambria" w:hAnsi="Cambria"/>
          <w:b/>
          <w:u w:val="single"/>
          <w:lang w:val="es-MX"/>
        </w:rPr>
      </w:pPr>
      <w:r w:rsidRPr="00DC4CD2">
        <w:rPr>
          <w:b/>
          <w:u w:val="single"/>
          <w:lang w:val="es-MX"/>
        </w:rPr>
        <w:t>PARA CIERTOS SERVICIOS DE EDUCACIÓN ESPECIAL Y SERVICIOS RELACIONADOS Y/O UBICACIONES</w:t>
      </w:r>
      <w:r w:rsidRPr="00DC4CD2">
        <w:rPr>
          <w:rFonts w:ascii="Cambria" w:hAnsi="Cambria"/>
          <w:b/>
          <w:u w:val="single"/>
          <w:lang w:val="es-MX"/>
        </w:rPr>
        <w:t xml:space="preserve"> </w:t>
      </w:r>
    </w:p>
    <w:p w14:paraId="79D2C460" w14:textId="77777777" w:rsidR="00000000" w:rsidRPr="00DC4CD2" w:rsidRDefault="00000000" w:rsidP="00DC4CD2">
      <w:pPr>
        <w:tabs>
          <w:tab w:val="left" w:pos="2430"/>
          <w:tab w:val="left" w:pos="6521"/>
        </w:tabs>
        <w:spacing w:before="240" w:after="0" w:line="240" w:lineRule="auto"/>
        <w:rPr>
          <w:u w:val="single"/>
          <w:lang w:val="es-MX"/>
        </w:rPr>
      </w:pPr>
      <w:r w:rsidRPr="00DC4CD2">
        <w:rPr>
          <w:lang w:val="es-MX"/>
        </w:rPr>
        <w:t xml:space="preserve">NOMBRE DEL ESTUDIANTE: </w:t>
      </w:r>
      <w:r w:rsidRPr="00DC4CD2">
        <w:rPr>
          <w:u w:val="single"/>
          <w:lang w:val="es-MX"/>
        </w:rPr>
        <w:tab/>
      </w:r>
    </w:p>
    <w:p w14:paraId="25C47D87" w14:textId="77777777" w:rsidR="00000000" w:rsidRPr="00DC4CD2" w:rsidRDefault="00000000" w:rsidP="00DC4CD2">
      <w:pPr>
        <w:tabs>
          <w:tab w:val="left" w:pos="2430"/>
          <w:tab w:val="left" w:pos="5940"/>
        </w:tabs>
        <w:spacing w:before="240" w:after="0" w:line="240" w:lineRule="auto"/>
        <w:rPr>
          <w:u w:val="single"/>
          <w:lang w:val="es-MX"/>
        </w:rPr>
      </w:pPr>
      <w:r w:rsidRPr="00DC4CD2">
        <w:rPr>
          <w:lang w:val="es-MX"/>
        </w:rPr>
        <w:t>DISTRITO ESCOLAR:</w:t>
      </w:r>
      <w:r w:rsidRPr="00DC4CD2">
        <w:rPr>
          <w:lang w:val="es-MX"/>
        </w:rPr>
        <w:tab/>
        <w:t xml:space="preserve">  </w:t>
      </w:r>
      <w:r w:rsidRPr="00DC4CD2">
        <w:rPr>
          <w:u w:val="single"/>
          <w:lang w:val="es-MX"/>
        </w:rPr>
        <w:tab/>
      </w:r>
      <w:r w:rsidRPr="00DC4CD2">
        <w:rPr>
          <w:u w:val="single"/>
          <w:lang w:val="es-MX"/>
        </w:rPr>
        <w:tab/>
      </w:r>
    </w:p>
    <w:p w14:paraId="58DFA29A" w14:textId="77777777" w:rsidR="00000000" w:rsidRPr="00DC4CD2" w:rsidRDefault="00000000" w:rsidP="00DC4CD2">
      <w:pPr>
        <w:tabs>
          <w:tab w:val="left" w:pos="3828"/>
        </w:tabs>
        <w:spacing w:before="240" w:after="0" w:line="240" w:lineRule="auto"/>
        <w:rPr>
          <w:lang w:val="es-MX"/>
        </w:rPr>
      </w:pPr>
      <w:r w:rsidRPr="00DC4CD2">
        <w:rPr>
          <w:lang w:val="es-MX"/>
        </w:rPr>
        <w:t xml:space="preserve">Efectivo al día </w:t>
      </w:r>
      <w:r w:rsidRPr="00DC4CD2">
        <w:rPr>
          <w:u w:val="single"/>
          <w:lang w:val="es-MX"/>
        </w:rPr>
        <w:tab/>
      </w:r>
      <w:r w:rsidRPr="00DC4CD2">
        <w:rPr>
          <w:lang w:val="es-MX"/>
        </w:rPr>
        <w:t xml:space="preserve">, yo, </w:t>
      </w:r>
      <w:r w:rsidRPr="00DC4CD2">
        <w:rPr>
          <w:u w:val="single"/>
          <w:lang w:val="es-MX"/>
        </w:rPr>
        <w:tab/>
      </w:r>
      <w:r w:rsidRPr="00DC4CD2">
        <w:rPr>
          <w:u w:val="single"/>
          <w:lang w:val="es-MX"/>
        </w:rPr>
        <w:tab/>
      </w:r>
      <w:r w:rsidRPr="00DC4CD2">
        <w:rPr>
          <w:u w:val="single"/>
          <w:lang w:val="es-MX"/>
        </w:rPr>
        <w:tab/>
      </w:r>
      <w:r w:rsidRPr="00DC4CD2">
        <w:rPr>
          <w:u w:val="single"/>
          <w:lang w:val="es-MX"/>
        </w:rPr>
        <w:tab/>
      </w:r>
      <w:r w:rsidRPr="00DC4CD2">
        <w:rPr>
          <w:u w:val="single"/>
          <w:lang w:val="es-MX"/>
        </w:rPr>
        <w:tab/>
      </w:r>
      <w:r w:rsidRPr="00DC4CD2">
        <w:rPr>
          <w:u w:val="single"/>
          <w:lang w:val="es-MX"/>
        </w:rPr>
        <w:tab/>
      </w:r>
      <w:r w:rsidRPr="00DC4CD2">
        <w:rPr>
          <w:lang w:val="es-MX"/>
        </w:rPr>
        <w:t xml:space="preserve">, teniendo autoridad </w:t>
      </w:r>
    </w:p>
    <w:p w14:paraId="166DCDC8" w14:textId="73737728" w:rsidR="00000000" w:rsidRPr="00DC4CD2" w:rsidRDefault="00000000" w:rsidP="00DC4CD2">
      <w:pPr>
        <w:tabs>
          <w:tab w:val="left" w:pos="1440"/>
          <w:tab w:val="left" w:pos="4860"/>
        </w:tabs>
        <w:spacing w:after="0" w:line="160" w:lineRule="exact"/>
        <w:rPr>
          <w:sz w:val="16"/>
          <w:szCs w:val="16"/>
          <w:lang w:val="es-MX"/>
        </w:rPr>
      </w:pPr>
      <w:r w:rsidRPr="00DC4CD2">
        <w:rPr>
          <w:sz w:val="24"/>
          <w:vertAlign w:val="superscript"/>
          <w:lang w:val="es-MX"/>
        </w:rPr>
        <w:tab/>
      </w:r>
      <w:r w:rsidRPr="00DC4CD2">
        <w:rPr>
          <w:sz w:val="16"/>
          <w:szCs w:val="16"/>
          <w:lang w:val="es-MX"/>
        </w:rPr>
        <w:t>(Fecha)</w:t>
      </w:r>
      <w:r w:rsidRPr="00DC4CD2">
        <w:rPr>
          <w:sz w:val="16"/>
          <w:szCs w:val="16"/>
          <w:lang w:val="es-MX"/>
        </w:rPr>
        <w:tab/>
        <w:t>(Nombre)</w:t>
      </w:r>
    </w:p>
    <w:p w14:paraId="0D7C3159" w14:textId="07BBEDBC" w:rsidR="00000000" w:rsidRPr="00DC4CD2" w:rsidRDefault="00000000" w:rsidP="00DC4CD2">
      <w:pPr>
        <w:spacing w:after="0" w:line="240" w:lineRule="auto"/>
        <w:rPr>
          <w:lang w:val="es-MX"/>
        </w:rPr>
      </w:pPr>
      <w:r w:rsidRPr="00DC4CD2">
        <w:rPr>
          <w:lang w:val="es-MX"/>
        </w:rPr>
        <w:t xml:space="preserve">bajo las leyes del estado de Kansas </w:t>
      </w:r>
      <w:r w:rsidR="00DC4CD2" w:rsidRPr="00DC4CD2">
        <w:rPr>
          <w:lang w:val="es-MX"/>
        </w:rPr>
        <w:t>para tomar</w:t>
      </w:r>
      <w:r w:rsidRPr="00DC4CD2">
        <w:rPr>
          <w:lang w:val="es-MX"/>
        </w:rPr>
        <w:t xml:space="preserve"> decisiones sobre la educación:</w:t>
      </w:r>
    </w:p>
    <w:p w14:paraId="7892EBFA" w14:textId="77777777" w:rsidR="00DC4CD2" w:rsidRPr="00DC4CD2" w:rsidRDefault="00DC4CD2" w:rsidP="00DC4CD2">
      <w:pPr>
        <w:spacing w:after="0" w:line="252" w:lineRule="auto"/>
        <w:rPr>
          <w:sz w:val="6"/>
          <w:szCs w:val="6"/>
          <w:lang w:val="es-MX"/>
        </w:rPr>
      </w:pPr>
    </w:p>
    <w:p w14:paraId="707DE5F1" w14:textId="717D8CE4" w:rsidR="00000000" w:rsidRPr="00DC4CD2" w:rsidRDefault="00000000" w:rsidP="00DC4CD2">
      <w:pPr>
        <w:spacing w:after="0" w:line="252" w:lineRule="auto"/>
        <w:rPr>
          <w:lang w:val="es-MX"/>
        </w:rPr>
      </w:pPr>
      <w:r w:rsidRPr="00DC4CD2">
        <w:rPr>
          <w:lang w:val="es-MX"/>
        </w:rPr>
        <w:sym w:font="Symbol" w:char="F0A0"/>
      </w:r>
      <w:r w:rsidRPr="00DC4CD2">
        <w:rPr>
          <w:lang w:val="es-MX"/>
        </w:rPr>
        <w:t xml:space="preserve">  en nombre del estudiante nombrado arriba </w:t>
      </w:r>
    </w:p>
    <w:p w14:paraId="28EB3AC0" w14:textId="77777777" w:rsidR="00000000" w:rsidRPr="00DC4CD2" w:rsidRDefault="00000000" w:rsidP="00DC4CD2">
      <w:pPr>
        <w:spacing w:after="0" w:line="252" w:lineRule="auto"/>
        <w:rPr>
          <w:lang w:val="es-MX"/>
        </w:rPr>
      </w:pPr>
      <w:r w:rsidRPr="00DC4CD2">
        <w:rPr>
          <w:lang w:val="es-MX"/>
        </w:rPr>
        <w:sym w:font="Symbol" w:char="F0A0"/>
      </w:r>
      <w:r w:rsidRPr="00DC4CD2">
        <w:rPr>
          <w:lang w:val="es-MX"/>
        </w:rPr>
        <w:t xml:space="preserve">  en nombre de mi persona (estudiante adulto)</w:t>
      </w:r>
    </w:p>
    <w:p w14:paraId="73286770" w14:textId="77777777" w:rsidR="00DC4CD2" w:rsidRPr="00DC4CD2" w:rsidRDefault="00DC4CD2" w:rsidP="00DC4CD2">
      <w:pPr>
        <w:spacing w:after="0" w:line="252" w:lineRule="auto"/>
        <w:rPr>
          <w:sz w:val="6"/>
          <w:szCs w:val="6"/>
          <w:lang w:val="es-MX"/>
        </w:rPr>
      </w:pPr>
    </w:p>
    <w:p w14:paraId="63399650" w14:textId="7BB8AFE4" w:rsidR="00000000" w:rsidRPr="00DC4CD2" w:rsidRDefault="00000000">
      <w:pPr>
        <w:spacing w:after="0"/>
        <w:rPr>
          <w:lang w:val="es-MX"/>
        </w:rPr>
      </w:pPr>
      <w:r w:rsidRPr="00DC4CD2">
        <w:rPr>
          <w:lang w:val="es-MX"/>
        </w:rPr>
        <w:t xml:space="preserve">por </w:t>
      </w:r>
      <w:r w:rsidR="00DC4CD2" w:rsidRPr="00DC4CD2">
        <w:rPr>
          <w:lang w:val="es-MX"/>
        </w:rPr>
        <w:t>el presente revoco</w:t>
      </w:r>
      <w:r w:rsidRPr="00DC4CD2">
        <w:rPr>
          <w:lang w:val="es-MX"/>
        </w:rPr>
        <w:t xml:space="preserve"> el consentimiento para los siguientes servicios de educación especial y servicios relacionados y/o ubicaciones para el estudiante nombrado arriba:</w:t>
      </w:r>
    </w:p>
    <w:p w14:paraId="33486E9A" w14:textId="77777777" w:rsidR="00000000" w:rsidRPr="00DC4CD2" w:rsidRDefault="00000000" w:rsidP="00DC4CD2">
      <w:pPr>
        <w:tabs>
          <w:tab w:val="left" w:pos="9720"/>
        </w:tabs>
        <w:spacing w:before="240" w:after="0" w:line="240" w:lineRule="auto"/>
        <w:rPr>
          <w:u w:val="single"/>
          <w:lang w:val="es-MX"/>
        </w:rPr>
      </w:pPr>
      <w:r w:rsidRPr="00DC4CD2">
        <w:rPr>
          <w:u w:val="single"/>
          <w:lang w:val="es-MX"/>
        </w:rPr>
        <w:tab/>
      </w:r>
    </w:p>
    <w:p w14:paraId="77A44867" w14:textId="77777777" w:rsidR="00DC4CD2" w:rsidRPr="00DC4CD2" w:rsidRDefault="00DC4CD2" w:rsidP="00DC4CD2">
      <w:pPr>
        <w:tabs>
          <w:tab w:val="left" w:pos="9720"/>
        </w:tabs>
        <w:spacing w:before="240" w:after="0" w:line="240" w:lineRule="auto"/>
        <w:rPr>
          <w:u w:val="single"/>
          <w:lang w:val="es-MX"/>
        </w:rPr>
      </w:pPr>
      <w:r w:rsidRPr="00DC4CD2">
        <w:rPr>
          <w:u w:val="single"/>
          <w:lang w:val="es-MX"/>
        </w:rPr>
        <w:tab/>
      </w:r>
    </w:p>
    <w:p w14:paraId="128FD1AA" w14:textId="181F3DE5" w:rsidR="00000000" w:rsidRPr="00DC4CD2" w:rsidRDefault="00000000" w:rsidP="00DC4CD2">
      <w:pPr>
        <w:spacing w:before="120" w:after="0" w:line="252" w:lineRule="auto"/>
        <w:rPr>
          <w:lang w:val="es-MX"/>
        </w:rPr>
      </w:pPr>
      <w:r w:rsidRPr="00DC4CD2">
        <w:rPr>
          <w:lang w:val="es-MX"/>
        </w:rPr>
        <w:t xml:space="preserve">Si el equipo del IEP certifica por escrito que el estudiante nombrado arriba no necesita los servicios de educación especial y servicios relacionados y/o </w:t>
      </w:r>
      <w:r w:rsidR="00DC4CD2" w:rsidRPr="00DC4CD2">
        <w:rPr>
          <w:lang w:val="es-MX"/>
        </w:rPr>
        <w:t>ubicaciones especificadas arriba</w:t>
      </w:r>
      <w:r w:rsidRPr="00DC4CD2">
        <w:rPr>
          <w:lang w:val="es-MX"/>
        </w:rPr>
        <w:t xml:space="preserve"> para recibir una educación pública apropiada gratuita (FAPE), yo entiendo </w:t>
      </w:r>
      <w:r w:rsidR="00DC4CD2" w:rsidRPr="00DC4CD2">
        <w:rPr>
          <w:lang w:val="es-MX"/>
        </w:rPr>
        <w:t>que, luego</w:t>
      </w:r>
      <w:r w:rsidRPr="00DC4CD2">
        <w:rPr>
          <w:b/>
          <w:u w:val="single"/>
          <w:lang w:val="es-MX"/>
        </w:rPr>
        <w:t xml:space="preserve"> de brindarme un aviso previo por escrito de la terminación de los servicios:</w:t>
      </w:r>
      <w:r w:rsidRPr="00DC4CD2">
        <w:rPr>
          <w:lang w:val="es-MX"/>
        </w:rPr>
        <w:t xml:space="preserve"> </w:t>
      </w:r>
    </w:p>
    <w:p w14:paraId="326B1FDB" w14:textId="59325C87" w:rsidR="00000000" w:rsidRPr="00DC4CD2" w:rsidRDefault="00000000" w:rsidP="00DC4CD2">
      <w:pPr>
        <w:pStyle w:val="Prrafodelista"/>
        <w:numPr>
          <w:ilvl w:val="0"/>
          <w:numId w:val="6"/>
        </w:numPr>
        <w:tabs>
          <w:tab w:val="left" w:pos="360"/>
        </w:tabs>
        <w:spacing w:after="0" w:line="252" w:lineRule="auto"/>
        <w:rPr>
          <w:lang w:val="es-MX"/>
        </w:rPr>
      </w:pPr>
      <w:r w:rsidRPr="00DC4CD2">
        <w:rPr>
          <w:lang w:val="es-MX"/>
        </w:rPr>
        <w:t xml:space="preserve">esta revocación del consentimiento dará como resultado que el distrito escolar descontinúe sólo los servicios y/o </w:t>
      </w:r>
      <w:r w:rsidR="00DC4CD2" w:rsidRPr="00DC4CD2">
        <w:rPr>
          <w:lang w:val="es-MX"/>
        </w:rPr>
        <w:t>ubicaciones especificadas arriba</w:t>
      </w:r>
      <w:r w:rsidRPr="00DC4CD2">
        <w:rPr>
          <w:lang w:val="es-MX"/>
        </w:rPr>
        <w:t xml:space="preserve"> y que todo lo demás establecido en el IEP será mantenido;</w:t>
      </w:r>
    </w:p>
    <w:p w14:paraId="52B1D7C5" w14:textId="77777777" w:rsidR="00000000" w:rsidRPr="00DC4CD2" w:rsidRDefault="00000000" w:rsidP="00DC4CD2">
      <w:pPr>
        <w:pStyle w:val="Prrafodelista"/>
        <w:numPr>
          <w:ilvl w:val="0"/>
          <w:numId w:val="6"/>
        </w:numPr>
        <w:tabs>
          <w:tab w:val="left" w:pos="360"/>
        </w:tabs>
        <w:spacing w:after="0" w:line="252" w:lineRule="auto"/>
        <w:rPr>
          <w:lang w:val="es-MX"/>
        </w:rPr>
      </w:pPr>
      <w:r w:rsidRPr="00DC4CD2">
        <w:rPr>
          <w:lang w:val="es-MX"/>
        </w:rPr>
        <w:t>esta revocación del consentimiento no invalida una acción que ocurra luego de que el consentimiento sea dado y antes de que el consentimiento sea revocado; y</w:t>
      </w:r>
    </w:p>
    <w:p w14:paraId="0BAF77C9" w14:textId="56CB7B42" w:rsidR="00000000" w:rsidRPr="00DC4CD2" w:rsidRDefault="00000000" w:rsidP="00DC4CD2">
      <w:pPr>
        <w:pStyle w:val="Prrafodelista"/>
        <w:numPr>
          <w:ilvl w:val="0"/>
          <w:numId w:val="6"/>
        </w:numPr>
        <w:tabs>
          <w:tab w:val="left" w:pos="360"/>
        </w:tabs>
        <w:spacing w:after="0" w:line="252" w:lineRule="auto"/>
        <w:rPr>
          <w:lang w:val="es-MX"/>
        </w:rPr>
      </w:pPr>
      <w:r w:rsidRPr="00DC4CD2">
        <w:rPr>
          <w:lang w:val="es-MX"/>
        </w:rPr>
        <w:t xml:space="preserve">no se considerará que el distrito escolar esté violando el requerimiento de brindar una educación pública apropiada gratuita en el ambiente menos restrictivo disponible al estudiante debido a la descontinuación de los servicios y/o </w:t>
      </w:r>
      <w:r w:rsidR="00DC4CD2" w:rsidRPr="00DC4CD2">
        <w:rPr>
          <w:lang w:val="es-MX"/>
        </w:rPr>
        <w:t>ubicaciones especificadas arriba</w:t>
      </w:r>
      <w:r w:rsidRPr="00DC4CD2">
        <w:rPr>
          <w:lang w:val="es-MX"/>
        </w:rPr>
        <w:t xml:space="preserve">.  </w:t>
      </w:r>
    </w:p>
    <w:p w14:paraId="57F1F65B" w14:textId="77D2D6CD" w:rsidR="00000000" w:rsidRPr="00DC4CD2" w:rsidRDefault="00000000" w:rsidP="00DC4CD2">
      <w:pPr>
        <w:spacing w:before="120" w:after="0" w:line="252" w:lineRule="auto"/>
        <w:rPr>
          <w:lang w:val="es-MX"/>
        </w:rPr>
      </w:pPr>
      <w:r w:rsidRPr="00DC4CD2">
        <w:rPr>
          <w:lang w:val="es-MX"/>
        </w:rPr>
        <w:t xml:space="preserve">Si el equipo del IEP determina que el estudiante necesita los servicios de educación especial y servicios relacionados y/o </w:t>
      </w:r>
      <w:r w:rsidR="00DC4CD2" w:rsidRPr="00DC4CD2">
        <w:rPr>
          <w:lang w:val="es-MX"/>
        </w:rPr>
        <w:t>ubicaciones especificadas arriba</w:t>
      </w:r>
      <w:r w:rsidRPr="00DC4CD2">
        <w:rPr>
          <w:lang w:val="es-MX"/>
        </w:rPr>
        <w:t xml:space="preserve"> para recibir una educación pública apropiada gratuita, entiendo que: </w:t>
      </w:r>
    </w:p>
    <w:p w14:paraId="7884E888" w14:textId="5C0EF18B" w:rsidR="00000000" w:rsidRPr="00DC4CD2" w:rsidRDefault="00000000" w:rsidP="00DC4CD2">
      <w:pPr>
        <w:spacing w:after="0" w:line="252" w:lineRule="auto"/>
        <w:ind w:left="360"/>
        <w:rPr>
          <w:lang w:val="es-MX"/>
        </w:rPr>
      </w:pPr>
      <w:r w:rsidRPr="00DC4CD2">
        <w:rPr>
          <w:lang w:val="es-MX"/>
        </w:rPr>
        <w:t xml:space="preserve">(a) los servicios y/o </w:t>
      </w:r>
      <w:r w:rsidR="00DC4CD2" w:rsidRPr="00DC4CD2">
        <w:rPr>
          <w:lang w:val="es-MX"/>
        </w:rPr>
        <w:t>ubicaciones especificadas arriba</w:t>
      </w:r>
      <w:r w:rsidRPr="00DC4CD2">
        <w:rPr>
          <w:lang w:val="es-MX"/>
        </w:rPr>
        <w:t xml:space="preserve"> continuarán; </w:t>
      </w:r>
    </w:p>
    <w:p w14:paraId="1DD9A3B1" w14:textId="77777777" w:rsidR="00000000" w:rsidRPr="00DC4CD2" w:rsidRDefault="00000000" w:rsidP="00DC4CD2">
      <w:pPr>
        <w:spacing w:after="0" w:line="252" w:lineRule="auto"/>
        <w:ind w:left="360"/>
        <w:rPr>
          <w:lang w:val="es-MX"/>
        </w:rPr>
      </w:pPr>
      <w:r w:rsidRPr="00DC4CD2">
        <w:rPr>
          <w:lang w:val="es-MX"/>
        </w:rPr>
        <w:t xml:space="preserve">(b) yo conservaré todas las garantías de procedimiento especificadas en las regulaciones y leyes estatales y federales de educación especial; y </w:t>
      </w:r>
    </w:p>
    <w:p w14:paraId="41698190" w14:textId="2BE329C7" w:rsidR="00000000" w:rsidRPr="00DC4CD2" w:rsidRDefault="00000000" w:rsidP="00DC4CD2">
      <w:pPr>
        <w:spacing w:after="0" w:line="252" w:lineRule="auto"/>
        <w:ind w:left="360"/>
        <w:rPr>
          <w:lang w:val="es-MX"/>
        </w:rPr>
      </w:pPr>
      <w:r w:rsidRPr="00DC4CD2">
        <w:rPr>
          <w:lang w:val="es-MX"/>
        </w:rPr>
        <w:t xml:space="preserve">(c) yo podré pedir una mediación o iniciar una audiencia de debido proceso para oponerme a la decisión del equipo del IEP sobre la necesidad de los servicios de educación especial y/o </w:t>
      </w:r>
      <w:r w:rsidR="00DC4CD2" w:rsidRPr="00DC4CD2">
        <w:rPr>
          <w:lang w:val="es-MX"/>
        </w:rPr>
        <w:t>ubicaciones especificadas arriba</w:t>
      </w:r>
      <w:r w:rsidRPr="00DC4CD2">
        <w:rPr>
          <w:lang w:val="es-MX"/>
        </w:rPr>
        <w:t xml:space="preserve"> para que el estudiante reciba una educación pública apropiada gratuita.</w:t>
      </w:r>
    </w:p>
    <w:p w14:paraId="079C3700" w14:textId="77777777" w:rsidR="00000000" w:rsidRPr="00DC4CD2" w:rsidRDefault="00000000" w:rsidP="00DC4CD2">
      <w:pPr>
        <w:tabs>
          <w:tab w:val="left" w:pos="7560"/>
          <w:tab w:val="left" w:pos="7920"/>
          <w:tab w:val="left" w:pos="9810"/>
        </w:tabs>
        <w:spacing w:before="240" w:after="0" w:line="240" w:lineRule="auto"/>
        <w:ind w:left="4406"/>
        <w:rPr>
          <w:u w:val="single"/>
          <w:lang w:val="es-MX"/>
        </w:rPr>
      </w:pPr>
      <w:r w:rsidRPr="00DC4CD2">
        <w:rPr>
          <w:u w:val="single"/>
          <w:lang w:val="es-MX"/>
        </w:rPr>
        <w:tab/>
      </w:r>
      <w:r w:rsidRPr="00DC4CD2">
        <w:rPr>
          <w:lang w:val="es-MX"/>
        </w:rPr>
        <w:tab/>
      </w:r>
      <w:r w:rsidRPr="00DC4CD2">
        <w:rPr>
          <w:u w:val="single"/>
          <w:lang w:val="es-MX"/>
        </w:rPr>
        <w:tab/>
      </w:r>
    </w:p>
    <w:p w14:paraId="0EF6ABA2" w14:textId="77777777" w:rsidR="00000000" w:rsidRPr="00DC4CD2" w:rsidRDefault="00000000" w:rsidP="00DC4CD2">
      <w:pPr>
        <w:tabs>
          <w:tab w:val="left" w:pos="5580"/>
          <w:tab w:val="left" w:pos="8370"/>
        </w:tabs>
        <w:spacing w:after="0" w:line="160" w:lineRule="exact"/>
        <w:rPr>
          <w:sz w:val="16"/>
          <w:szCs w:val="16"/>
          <w:lang w:val="es-MX"/>
        </w:rPr>
      </w:pPr>
      <w:r w:rsidRPr="00DC4CD2">
        <w:rPr>
          <w:sz w:val="16"/>
          <w:szCs w:val="16"/>
          <w:lang w:val="es-MX"/>
        </w:rPr>
        <w:tab/>
        <w:t>(Firma)</w:t>
      </w:r>
      <w:r w:rsidRPr="00DC4CD2">
        <w:rPr>
          <w:sz w:val="16"/>
          <w:szCs w:val="16"/>
          <w:lang w:val="es-MX"/>
        </w:rPr>
        <w:tab/>
        <w:t>(Fecha)</w:t>
      </w:r>
    </w:p>
    <w:p w14:paraId="64E5E4D1" w14:textId="77777777" w:rsidR="00000000" w:rsidRPr="00DC4CD2" w:rsidRDefault="00000000" w:rsidP="00DC4CD2">
      <w:pPr>
        <w:tabs>
          <w:tab w:val="left" w:pos="9360"/>
        </w:tabs>
        <w:spacing w:before="240" w:after="0" w:line="240" w:lineRule="auto"/>
        <w:rPr>
          <w:lang w:val="es-MX"/>
        </w:rPr>
      </w:pPr>
      <w:r w:rsidRPr="00DC4CD2">
        <w:rPr>
          <w:lang w:val="es-MX"/>
        </w:rPr>
        <w:t>Como representante escolar en el equipo del IEP de este estudiante, yo, ____</w:t>
      </w:r>
      <w:r w:rsidRPr="00DC4CD2">
        <w:rPr>
          <w:u w:val="single"/>
          <w:lang w:val="es-MX"/>
        </w:rPr>
        <w:tab/>
      </w:r>
      <w:r w:rsidRPr="00DC4CD2">
        <w:rPr>
          <w:lang w:val="es-MX"/>
        </w:rPr>
        <w:t xml:space="preserve">, </w:t>
      </w:r>
    </w:p>
    <w:p w14:paraId="62880C47" w14:textId="77777777" w:rsidR="00000000" w:rsidRPr="00DC4CD2" w:rsidRDefault="00000000">
      <w:pPr>
        <w:tabs>
          <w:tab w:val="left" w:pos="5580"/>
        </w:tabs>
        <w:spacing w:after="0" w:line="120" w:lineRule="exact"/>
        <w:rPr>
          <w:sz w:val="16"/>
          <w:szCs w:val="16"/>
          <w:lang w:val="es-MX"/>
        </w:rPr>
      </w:pPr>
      <w:r w:rsidRPr="00DC4CD2">
        <w:rPr>
          <w:sz w:val="16"/>
          <w:szCs w:val="16"/>
          <w:lang w:val="es-MX"/>
        </w:rPr>
        <w:tab/>
      </w:r>
      <w:r w:rsidRPr="00DC4CD2">
        <w:rPr>
          <w:sz w:val="16"/>
          <w:szCs w:val="16"/>
          <w:lang w:val="es-MX"/>
        </w:rPr>
        <w:tab/>
      </w:r>
      <w:r w:rsidRPr="00DC4CD2">
        <w:rPr>
          <w:sz w:val="16"/>
          <w:szCs w:val="16"/>
          <w:lang w:val="es-MX"/>
        </w:rPr>
        <w:tab/>
      </w:r>
      <w:r w:rsidRPr="00DC4CD2">
        <w:rPr>
          <w:sz w:val="16"/>
          <w:szCs w:val="16"/>
          <w:lang w:val="es-MX"/>
        </w:rPr>
        <w:tab/>
        <w:t>(Nombre)</w:t>
      </w:r>
    </w:p>
    <w:p w14:paraId="184BDE48" w14:textId="0F44E7D7" w:rsidR="00000000" w:rsidRPr="00DC4CD2" w:rsidRDefault="00000000" w:rsidP="00DC4CD2">
      <w:pPr>
        <w:spacing w:after="0" w:line="240" w:lineRule="auto"/>
        <w:rPr>
          <w:lang w:val="es-MX"/>
        </w:rPr>
      </w:pPr>
      <w:r w:rsidRPr="00DC4CD2">
        <w:rPr>
          <w:lang w:val="es-MX"/>
        </w:rPr>
        <w:t xml:space="preserve">certifico, en nombre del equipo del IEP, que el equipo del IEP de este estudiante consideró la revocación de consentimiento descrita arriba y que el equipo determinó que el estudiante  </w:t>
      </w:r>
      <w:r w:rsidRPr="00DC4CD2">
        <w:rPr>
          <w:lang w:val="es-MX"/>
        </w:rPr>
        <w:sym w:font="Symbol" w:char="F0A0"/>
      </w:r>
      <w:r w:rsidRPr="00DC4CD2">
        <w:rPr>
          <w:lang w:val="es-MX"/>
        </w:rPr>
        <w:t xml:space="preserve"> necesita   </w:t>
      </w:r>
      <w:r w:rsidRPr="00DC4CD2">
        <w:rPr>
          <w:lang w:val="es-MX"/>
        </w:rPr>
        <w:sym w:font="Symbol" w:char="F0A0"/>
      </w:r>
      <w:r w:rsidRPr="00DC4CD2">
        <w:rPr>
          <w:lang w:val="es-MX"/>
        </w:rPr>
        <w:t xml:space="preserve"> no necesita los</w:t>
      </w:r>
      <w:r w:rsidRPr="00DC4CD2">
        <w:rPr>
          <w:iCs/>
          <w:lang w:val="es-MX"/>
        </w:rPr>
        <w:t xml:space="preserve"> </w:t>
      </w:r>
      <w:r w:rsidRPr="00DC4CD2">
        <w:rPr>
          <w:lang w:val="es-MX"/>
        </w:rPr>
        <w:t>servicios de</w:t>
      </w:r>
      <w:r w:rsidRPr="00DC4CD2">
        <w:rPr>
          <w:i/>
          <w:lang w:val="es-MX"/>
        </w:rPr>
        <w:t xml:space="preserve"> </w:t>
      </w:r>
      <w:r w:rsidRPr="00DC4CD2">
        <w:rPr>
          <w:lang w:val="es-MX"/>
        </w:rPr>
        <w:t xml:space="preserve">educación especial y servicios relacionados y/o </w:t>
      </w:r>
      <w:r w:rsidR="00DC4CD2" w:rsidRPr="00DC4CD2">
        <w:rPr>
          <w:lang w:val="es-MX"/>
        </w:rPr>
        <w:t>ubicaciones especificadas arriba</w:t>
      </w:r>
      <w:r w:rsidRPr="00DC4CD2">
        <w:rPr>
          <w:lang w:val="es-MX"/>
        </w:rPr>
        <w:t xml:space="preserve"> para recibir una educación pública apropiada gratuita (FAPE). </w:t>
      </w:r>
    </w:p>
    <w:p w14:paraId="319B2582" w14:textId="77777777" w:rsidR="00000000" w:rsidRPr="00DC4CD2" w:rsidRDefault="00000000" w:rsidP="00DC4CD2">
      <w:pPr>
        <w:tabs>
          <w:tab w:val="left" w:pos="7560"/>
          <w:tab w:val="left" w:pos="7920"/>
          <w:tab w:val="left" w:pos="9810"/>
        </w:tabs>
        <w:spacing w:before="160" w:after="0" w:line="240" w:lineRule="auto"/>
        <w:ind w:left="4406"/>
        <w:rPr>
          <w:u w:val="single"/>
          <w:lang w:val="es-MX"/>
        </w:rPr>
      </w:pPr>
      <w:r w:rsidRPr="00DC4CD2">
        <w:rPr>
          <w:u w:val="single"/>
          <w:lang w:val="es-MX"/>
        </w:rPr>
        <w:tab/>
      </w:r>
      <w:r w:rsidRPr="00DC4CD2">
        <w:rPr>
          <w:lang w:val="es-MX"/>
        </w:rPr>
        <w:tab/>
      </w:r>
      <w:r w:rsidRPr="00DC4CD2">
        <w:rPr>
          <w:u w:val="single"/>
          <w:lang w:val="es-MX"/>
        </w:rPr>
        <w:tab/>
      </w:r>
    </w:p>
    <w:p w14:paraId="27FAAC4B" w14:textId="77777777" w:rsidR="00046AFD" w:rsidRPr="00DC4CD2" w:rsidRDefault="00000000" w:rsidP="00DC4CD2">
      <w:pPr>
        <w:tabs>
          <w:tab w:val="left" w:pos="5580"/>
          <w:tab w:val="left" w:pos="8370"/>
        </w:tabs>
        <w:spacing w:after="0" w:line="160" w:lineRule="exact"/>
        <w:rPr>
          <w:sz w:val="18"/>
          <w:szCs w:val="18"/>
          <w:lang w:val="es-MX"/>
        </w:rPr>
      </w:pPr>
      <w:r w:rsidRPr="00DC4CD2">
        <w:rPr>
          <w:sz w:val="16"/>
          <w:szCs w:val="16"/>
          <w:lang w:val="es-MX"/>
        </w:rPr>
        <w:tab/>
        <w:t>(Firma)</w:t>
      </w:r>
      <w:r w:rsidRPr="00DC4CD2">
        <w:rPr>
          <w:sz w:val="16"/>
          <w:szCs w:val="16"/>
          <w:lang w:val="es-MX"/>
        </w:rPr>
        <w:tab/>
        <w:t>(Fecha)</w:t>
      </w:r>
    </w:p>
    <w:sectPr w:rsidR="00046AFD" w:rsidRPr="00DC4CD2" w:rsidSect="00DC4CD2">
      <w:footerReference w:type="default" r:id="rId7"/>
      <w:pgSz w:w="12240" w:h="15840"/>
      <w:pgMar w:top="72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E4CB" w14:textId="77777777" w:rsidR="00046AFD" w:rsidRDefault="00046AFD">
      <w:pPr>
        <w:spacing w:after="0" w:line="240" w:lineRule="auto"/>
      </w:pPr>
      <w:r>
        <w:separator/>
      </w:r>
    </w:p>
  </w:endnote>
  <w:endnote w:type="continuationSeparator" w:id="0">
    <w:p w14:paraId="70598668" w14:textId="77777777" w:rsidR="00046AFD" w:rsidRDefault="0004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5F70" w14:textId="7ECE5904" w:rsidR="00000000" w:rsidRDefault="00000000">
    <w:pPr>
      <w:pStyle w:val="Footer"/>
      <w:tabs>
        <w:tab w:val="clear" w:pos="4680"/>
        <w:tab w:val="clear" w:pos="9360"/>
        <w:tab w:val="right" w:pos="10080"/>
      </w:tabs>
    </w:pPr>
    <w:r>
      <w:t xml:space="preserve">KSDE Sample Forms, </w:t>
    </w:r>
    <w:r>
      <w:tab/>
    </w:r>
    <w:r w:rsidR="00DC4CD2">
      <w:t>October 2023</w:t>
    </w:r>
  </w:p>
  <w:p w14:paraId="609910B2" w14:textId="77777777" w:rsidR="00000000" w:rsidRDefault="00000000">
    <w:pPr>
      <w:pStyle w:val="Footer"/>
    </w:pPr>
    <w:r>
      <w:t>Revocation of Particular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27C3" w14:textId="77777777" w:rsidR="00046AFD" w:rsidRDefault="00046AFD">
      <w:pPr>
        <w:spacing w:after="0" w:line="240" w:lineRule="auto"/>
      </w:pPr>
      <w:r>
        <w:separator/>
      </w:r>
    </w:p>
  </w:footnote>
  <w:footnote w:type="continuationSeparator" w:id="0">
    <w:p w14:paraId="228CB3A6" w14:textId="77777777" w:rsidR="00046AFD" w:rsidRDefault="0004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A1E"/>
    <w:multiLevelType w:val="hybridMultilevel"/>
    <w:tmpl w:val="826A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F4B"/>
    <w:multiLevelType w:val="hybridMultilevel"/>
    <w:tmpl w:val="A984C11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7A3"/>
    <w:multiLevelType w:val="hybridMultilevel"/>
    <w:tmpl w:val="1A3A8E3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4378"/>
    <w:multiLevelType w:val="hybridMultilevel"/>
    <w:tmpl w:val="39C4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340611">
    <w:abstractNumId w:val="0"/>
  </w:num>
  <w:num w:numId="2" w16cid:durableId="962079448">
    <w:abstractNumId w:val="5"/>
  </w:num>
  <w:num w:numId="3" w16cid:durableId="1608535241">
    <w:abstractNumId w:val="1"/>
  </w:num>
  <w:num w:numId="4" w16cid:durableId="231962727">
    <w:abstractNumId w:val="3"/>
  </w:num>
  <w:num w:numId="5" w16cid:durableId="1205870787">
    <w:abstractNumId w:val="4"/>
  </w:num>
  <w:num w:numId="6" w16cid:durableId="519012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D2"/>
    <w:rsid w:val="00046AFD"/>
    <w:rsid w:val="000E3F95"/>
    <w:rsid w:val="00D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E4235"/>
  <w15:chartTrackingRefBased/>
  <w15:docId w15:val="{18242AE2-CFC2-4726-BA7A-2B8EE93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">
    <w:name w:val="Párrafo de lista"/>
    <w:basedOn w:val="Normal"/>
    <w:qFormat/>
    <w:pPr>
      <w:ind w:left="720"/>
      <w:contextualSpacing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DefaultParagraphFont"/>
    <w:semiHidden/>
  </w:style>
  <w:style w:type="paragraph" w:customStyle="1" w:styleId="Textodeglobo">
    <w:name w:val="Texto de globo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DefaultParagraphFont"/>
    <w:semiHidden/>
    <w:rPr>
      <w:sz w:val="20"/>
      <w:szCs w:val="20"/>
    </w:rPr>
  </w:style>
  <w:style w:type="paragraph" w:customStyle="1" w:styleId="Asuntodelcomentario">
    <w:name w:val="Asunto del comentario"/>
    <w:basedOn w:val="CommentText"/>
    <w:next w:val="CommentText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Partial Services-Consent</vt:lpstr>
    </vt:vector>
  </TitlesOfParts>
  <Company>Ks Dept of Education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2</cp:revision>
  <cp:lastPrinted>2010-08-11T20:27:00Z</cp:lastPrinted>
  <dcterms:created xsi:type="dcterms:W3CDTF">2023-11-07T19:59:00Z</dcterms:created>
  <dcterms:modified xsi:type="dcterms:W3CDTF">2023-11-07T19:59:00Z</dcterms:modified>
</cp:coreProperties>
</file>