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B0E11" w14:textId="77777777" w:rsidR="009137E4" w:rsidRPr="0007364B" w:rsidRDefault="00E42BFA" w:rsidP="009137E4">
      <w:pPr>
        <w:spacing w:after="0" w:line="240" w:lineRule="auto"/>
        <w:jc w:val="center"/>
        <w:rPr>
          <w:b/>
          <w:u w:val="single"/>
        </w:rPr>
      </w:pPr>
      <w:r w:rsidRPr="0007364B">
        <w:rPr>
          <w:b/>
          <w:u w:val="single"/>
          <w:lang w:bidi="ru-RU"/>
        </w:rPr>
        <w:t>ОТЗЫВ СОГЛАСИЯ</w:t>
      </w:r>
    </w:p>
    <w:p w14:paraId="5C67A107" w14:textId="77777777" w:rsidR="00D67828" w:rsidRPr="0007364B" w:rsidRDefault="00D67828" w:rsidP="00E42BFA">
      <w:pPr>
        <w:jc w:val="center"/>
        <w:rPr>
          <w:b/>
          <w:u w:val="single"/>
        </w:rPr>
      </w:pPr>
      <w:r w:rsidRPr="0007364B">
        <w:rPr>
          <w:b/>
          <w:u w:val="single"/>
          <w:lang w:bidi="ru-RU"/>
        </w:rPr>
        <w:t>ДЛЯ ПОЛУЧЕНИЯ КОНКРЕТНОЙ СПЕЦИАЛЬНОЙ ОБРАЗОВАТЕЛЬНОЙ И СОПУТСТВУЮЩЕЙ УСЛУГИ (УСЛУГ) И/ИЛИ МЕСТА ОБУЧЕНИЯ(Й)</w:t>
      </w:r>
    </w:p>
    <w:p w14:paraId="0E99773E" w14:textId="77777777" w:rsidR="00CF6304" w:rsidRDefault="00CF6304" w:rsidP="00B25EEF">
      <w:pPr>
        <w:tabs>
          <w:tab w:val="left" w:pos="2160"/>
          <w:tab w:val="left" w:pos="7380"/>
        </w:tabs>
        <w:spacing w:before="240" w:after="0" w:line="360" w:lineRule="auto"/>
      </w:pPr>
      <w:r>
        <w:rPr>
          <w:lang w:bidi="ru-RU"/>
        </w:rPr>
        <w:t>ИМЯ УЧАЩЕГОСЯ</w:t>
      </w:r>
      <w:r w:rsidR="00815CAD">
        <w:rPr>
          <w:lang w:val="en-US" w:bidi="ru-RU"/>
        </w:rPr>
        <w:t>:</w:t>
      </w:r>
      <w:r>
        <w:rPr>
          <w:lang w:bidi="ru-RU"/>
        </w:rPr>
        <w:tab/>
      </w:r>
      <w:r>
        <w:rPr>
          <w:u w:val="single"/>
          <w:lang w:bidi="ru-RU"/>
        </w:rPr>
        <w:tab/>
      </w:r>
    </w:p>
    <w:p w14:paraId="30803601" w14:textId="77777777" w:rsidR="00BB1646" w:rsidRDefault="009137E4" w:rsidP="00B25EEF">
      <w:pPr>
        <w:tabs>
          <w:tab w:val="left" w:pos="2160"/>
          <w:tab w:val="left" w:pos="7380"/>
        </w:tabs>
        <w:spacing w:before="240" w:after="0" w:line="240" w:lineRule="auto"/>
      </w:pPr>
      <w:r>
        <w:rPr>
          <w:lang w:bidi="ru-RU"/>
        </w:rPr>
        <w:t xml:space="preserve">ШКОЛЬНЫЙ ОКРУГ:  </w:t>
      </w:r>
      <w:r>
        <w:rPr>
          <w:lang w:bidi="ru-RU"/>
        </w:rPr>
        <w:tab/>
      </w:r>
      <w:r>
        <w:rPr>
          <w:u w:val="single"/>
          <w:lang w:bidi="ru-RU"/>
        </w:rPr>
        <w:tab/>
      </w:r>
    </w:p>
    <w:p w14:paraId="6095C23F" w14:textId="77777777" w:rsidR="00BB1646" w:rsidRDefault="00767440" w:rsidP="00B25EEF">
      <w:pPr>
        <w:tabs>
          <w:tab w:val="left" w:pos="2700"/>
          <w:tab w:val="left" w:pos="7560"/>
        </w:tabs>
        <w:spacing w:before="240" w:after="0" w:line="240" w:lineRule="auto"/>
      </w:pPr>
      <w:r>
        <w:rPr>
          <w:lang w:bidi="ru-RU"/>
        </w:rPr>
        <w:t xml:space="preserve">Я, </w:t>
      </w:r>
      <w:r>
        <w:rPr>
          <w:u w:val="single"/>
          <w:lang w:bidi="ru-RU"/>
        </w:rPr>
        <w:tab/>
      </w:r>
      <w:r w:rsidR="00815CAD" w:rsidRPr="00815CAD">
        <w:rPr>
          <w:lang w:bidi="ru-RU"/>
        </w:rPr>
        <w:t>,</w:t>
      </w:r>
      <w:r w:rsidR="00815CAD">
        <w:rPr>
          <w:lang w:bidi="ru-RU"/>
        </w:rPr>
        <w:t xml:space="preserve"> по состоянию на </w:t>
      </w:r>
      <w:r>
        <w:rPr>
          <w:lang w:bidi="ru-RU"/>
        </w:rPr>
        <w:t xml:space="preserve"> </w:t>
      </w:r>
      <w:r w:rsidR="00815CAD">
        <w:rPr>
          <w:u w:val="single"/>
          <w:lang w:bidi="ru-RU"/>
        </w:rPr>
        <w:t xml:space="preserve">                                 </w:t>
      </w:r>
      <w:r w:rsidR="00815CAD" w:rsidRPr="00815CAD">
        <w:rPr>
          <w:lang w:bidi="ru-RU"/>
        </w:rPr>
        <w:t>,</w:t>
      </w:r>
      <w:r w:rsidR="00815CAD">
        <w:rPr>
          <w:lang w:bidi="ru-RU"/>
        </w:rPr>
        <w:t xml:space="preserve"> д</w:t>
      </w:r>
      <w:r w:rsidR="00815CAD" w:rsidRPr="00815CAD">
        <w:rPr>
          <w:lang w:bidi="ru-RU"/>
        </w:rPr>
        <w:t xml:space="preserve">ействующий </w:t>
      </w:r>
      <w:r>
        <w:rPr>
          <w:lang w:bidi="ru-RU"/>
        </w:rPr>
        <w:t>в рамках полномочий</w:t>
      </w:r>
    </w:p>
    <w:p w14:paraId="6C49D07D" w14:textId="5AE4B9DC" w:rsidR="00823BD4" w:rsidRPr="00A8781E" w:rsidRDefault="00823BD4" w:rsidP="00B25EEF">
      <w:pPr>
        <w:tabs>
          <w:tab w:val="left" w:pos="990"/>
          <w:tab w:val="left" w:pos="4860"/>
          <w:tab w:val="left" w:pos="5580"/>
        </w:tabs>
        <w:spacing w:after="0" w:line="160" w:lineRule="exact"/>
        <w:rPr>
          <w:sz w:val="16"/>
          <w:szCs w:val="16"/>
          <w:lang w:bidi="ru-RU"/>
        </w:rPr>
      </w:pPr>
      <w:bookmarkStart w:id="0" w:name="OLE_LINK1"/>
      <w:bookmarkStart w:id="1" w:name="OLE_LINK2"/>
      <w:r w:rsidRPr="00A8781E">
        <w:rPr>
          <w:sz w:val="16"/>
          <w:szCs w:val="16"/>
          <w:lang w:bidi="ru-RU"/>
        </w:rPr>
        <w:tab/>
        <w:t>(</w:t>
      </w:r>
      <w:r w:rsidR="00815CAD">
        <w:rPr>
          <w:sz w:val="16"/>
          <w:szCs w:val="16"/>
          <w:lang w:bidi="ru-RU"/>
        </w:rPr>
        <w:t>Имя</w:t>
      </w:r>
      <w:r w:rsidRPr="00A8781E">
        <w:rPr>
          <w:sz w:val="16"/>
          <w:szCs w:val="16"/>
          <w:lang w:bidi="ru-RU"/>
        </w:rPr>
        <w:t>)</w:t>
      </w:r>
      <w:r w:rsidRPr="00A8781E">
        <w:rPr>
          <w:sz w:val="16"/>
          <w:szCs w:val="16"/>
          <w:lang w:bidi="ru-RU"/>
        </w:rPr>
        <w:tab/>
        <w:t>(</w:t>
      </w:r>
      <w:r w:rsidR="00815CAD">
        <w:rPr>
          <w:sz w:val="16"/>
          <w:szCs w:val="16"/>
          <w:lang w:bidi="ru-RU"/>
        </w:rPr>
        <w:t>Дата</w:t>
      </w:r>
      <w:r w:rsidRPr="00A8781E">
        <w:rPr>
          <w:sz w:val="16"/>
          <w:szCs w:val="16"/>
          <w:lang w:bidi="ru-RU"/>
        </w:rPr>
        <w:t>)</w:t>
      </w:r>
    </w:p>
    <w:bookmarkEnd w:id="0"/>
    <w:bookmarkEnd w:id="1"/>
    <w:p w14:paraId="66D030F0" w14:textId="77777777" w:rsidR="00CF6304" w:rsidRDefault="00E42BFA" w:rsidP="00767440">
      <w:pPr>
        <w:spacing w:after="0"/>
      </w:pPr>
      <w:r w:rsidRPr="00090F45">
        <w:rPr>
          <w:lang w:bidi="ru-RU"/>
        </w:rPr>
        <w:t xml:space="preserve">законов штата Канзас для принятия образовательных решений:  </w:t>
      </w:r>
    </w:p>
    <w:p w14:paraId="786D72EF" w14:textId="6D108946" w:rsidR="00F23C29" w:rsidRDefault="00B25EEF" w:rsidP="00767440">
      <w:pPr>
        <w:spacing w:after="0"/>
      </w:pPr>
      <w:r>
        <w:rPr>
          <w:lang w:bidi="ru-RU"/>
        </w:rPr>
        <w:sym w:font="Wingdings" w:char="F0A8"/>
      </w:r>
      <w:r w:rsidR="00E42BFA" w:rsidRPr="00090F45">
        <w:rPr>
          <w:lang w:bidi="ru-RU"/>
        </w:rPr>
        <w:t xml:space="preserve"> от имени вышеуказанного учащегося  </w:t>
      </w:r>
    </w:p>
    <w:p w14:paraId="19DF3F60" w14:textId="668184F2" w:rsidR="00F23C29" w:rsidRDefault="00B25EEF" w:rsidP="00767440">
      <w:pPr>
        <w:spacing w:after="0"/>
      </w:pPr>
      <w:r>
        <w:rPr>
          <w:lang w:bidi="ru-RU"/>
        </w:rPr>
        <w:sym w:font="Wingdings" w:char="F0A8"/>
      </w:r>
      <w:r w:rsidR="00E42BFA" w:rsidRPr="00090F45">
        <w:rPr>
          <w:lang w:bidi="ru-RU"/>
        </w:rPr>
        <w:t xml:space="preserve"> от своего имени (взрослый учащийся), </w:t>
      </w:r>
    </w:p>
    <w:p w14:paraId="1DDDEDE7" w14:textId="77777777" w:rsidR="009137E4" w:rsidRDefault="00661E09" w:rsidP="00767440">
      <w:pPr>
        <w:spacing w:after="0"/>
      </w:pPr>
      <w:r w:rsidRPr="00090F45">
        <w:rPr>
          <w:lang w:bidi="ru-RU"/>
        </w:rPr>
        <w:t xml:space="preserve">настоящим отзываю согласие на следующие специальные образовательные и сопутствующие услуги (услугу) и места обучения для вышеуказанного учащегося: </w:t>
      </w:r>
    </w:p>
    <w:p w14:paraId="65FC7063" w14:textId="77777777" w:rsidR="00823BD4" w:rsidRPr="00823BD4" w:rsidRDefault="00823BD4" w:rsidP="00B25EEF">
      <w:pPr>
        <w:tabs>
          <w:tab w:val="left" w:pos="9720"/>
        </w:tabs>
        <w:spacing w:before="200" w:after="0" w:line="240" w:lineRule="auto"/>
        <w:rPr>
          <w:u w:val="single"/>
        </w:rPr>
      </w:pPr>
      <w:r w:rsidRPr="00823BD4">
        <w:rPr>
          <w:u w:val="single"/>
          <w:lang w:bidi="ru-RU"/>
        </w:rPr>
        <w:tab/>
      </w:r>
    </w:p>
    <w:p w14:paraId="4535EA2F" w14:textId="77777777" w:rsidR="00B25EEF" w:rsidRPr="00823BD4" w:rsidRDefault="00B25EEF" w:rsidP="00B25EEF">
      <w:pPr>
        <w:tabs>
          <w:tab w:val="left" w:pos="9720"/>
        </w:tabs>
        <w:spacing w:before="200" w:after="0" w:line="240" w:lineRule="auto"/>
        <w:rPr>
          <w:u w:val="single"/>
        </w:rPr>
      </w:pPr>
      <w:r w:rsidRPr="00823BD4">
        <w:rPr>
          <w:u w:val="single"/>
          <w:lang w:bidi="ru-RU"/>
        </w:rPr>
        <w:tab/>
      </w:r>
    </w:p>
    <w:p w14:paraId="13ECBE6E" w14:textId="77777777" w:rsidR="00CC42D7" w:rsidRDefault="0007364B" w:rsidP="00B25EEF">
      <w:pPr>
        <w:spacing w:before="120" w:after="0" w:line="252" w:lineRule="auto"/>
      </w:pPr>
      <w:r>
        <w:rPr>
          <w:lang w:bidi="ru-RU"/>
        </w:rPr>
        <w:t xml:space="preserve">Если группа IEP подтвердит в письменном виде, что вышеуказанный учащийся не нуждается в специальном образовании и сопутствующих услугах и/или месте(ах) обучения, указанных выше, для получения бесплатного соответствующего государственного образования (FAPE), то я понимаю, что </w:t>
      </w:r>
      <w:r>
        <w:rPr>
          <w:b/>
          <w:u w:val="single"/>
          <w:lang w:bidi="ru-RU"/>
        </w:rPr>
        <w:t>после предоставления мне предварительного письменного уведомления о прекращении услуг:</w:t>
      </w:r>
      <w:r>
        <w:rPr>
          <w:lang w:bidi="ru-RU"/>
        </w:rPr>
        <w:t xml:space="preserve"> </w:t>
      </w:r>
    </w:p>
    <w:p w14:paraId="7C5247CA" w14:textId="77777777" w:rsidR="00613DEE" w:rsidRDefault="005861A7" w:rsidP="00B25EEF">
      <w:pPr>
        <w:pStyle w:val="ListParagraph"/>
        <w:numPr>
          <w:ilvl w:val="0"/>
          <w:numId w:val="6"/>
        </w:numPr>
        <w:tabs>
          <w:tab w:val="left" w:pos="360"/>
        </w:tabs>
        <w:spacing w:after="0" w:line="252" w:lineRule="auto"/>
      </w:pPr>
      <w:r>
        <w:rPr>
          <w:lang w:bidi="ru-RU"/>
        </w:rPr>
        <w:t>данный отзыв согласия приведет к прекращению школьным округом только вышеуказанной услуги (услуг) и/или места обучения и что все остальные положения IEP будут продолжены;</w:t>
      </w:r>
    </w:p>
    <w:p w14:paraId="7B991BAC" w14:textId="77777777" w:rsidR="00613DEE" w:rsidRDefault="00613DEE" w:rsidP="00B25EEF">
      <w:pPr>
        <w:pStyle w:val="ListParagraph"/>
        <w:numPr>
          <w:ilvl w:val="0"/>
          <w:numId w:val="6"/>
        </w:numPr>
        <w:tabs>
          <w:tab w:val="left" w:pos="360"/>
        </w:tabs>
        <w:spacing w:after="0" w:line="252" w:lineRule="auto"/>
      </w:pPr>
      <w:r>
        <w:rPr>
          <w:lang w:bidi="ru-RU"/>
        </w:rPr>
        <w:t xml:space="preserve">данный отзыв согласия не отменяет действие, которое было совершено после предоставления согласия и до его отзыва; и </w:t>
      </w:r>
    </w:p>
    <w:p w14:paraId="3BC78919" w14:textId="77777777" w:rsidR="00CC42D7" w:rsidRPr="00815CAD" w:rsidRDefault="00C777F4" w:rsidP="00B25EEF">
      <w:pPr>
        <w:pStyle w:val="ListParagraph"/>
        <w:numPr>
          <w:ilvl w:val="0"/>
          <w:numId w:val="6"/>
        </w:numPr>
        <w:tabs>
          <w:tab w:val="left" w:pos="360"/>
        </w:tabs>
        <w:spacing w:after="0" w:line="252" w:lineRule="auto"/>
        <w:rPr>
          <w:sz w:val="16"/>
          <w:szCs w:val="16"/>
        </w:rPr>
      </w:pPr>
      <w:r w:rsidRPr="00090F45">
        <w:rPr>
          <w:lang w:bidi="ru-RU"/>
        </w:rPr>
        <w:t xml:space="preserve">школьный округ не будет считаться нарушившим требование о предоставлении FAPE в наименее ограничивающей среде, доступной для учащегося, из-за прекращения предоставления услуг(и) и/или места обучения, указанных выше. </w:t>
      </w:r>
    </w:p>
    <w:p w14:paraId="70E36869" w14:textId="77777777" w:rsidR="00CC42D7" w:rsidRDefault="0007364B" w:rsidP="00B25EEF">
      <w:pPr>
        <w:spacing w:after="0" w:line="252" w:lineRule="auto"/>
      </w:pPr>
      <w:r>
        <w:rPr>
          <w:lang w:bidi="ru-RU"/>
        </w:rPr>
        <w:t xml:space="preserve">Если группа IEP определит, что для получения FAPE учащемуся необходимы указанные выше специальные образовательные и сопутствующие услуги и/или места обучения, я понимаю, что: </w:t>
      </w:r>
    </w:p>
    <w:p w14:paraId="5F29664D" w14:textId="0AC47026" w:rsidR="00472BBF" w:rsidRDefault="00AD2175" w:rsidP="00B25EEF">
      <w:pPr>
        <w:pStyle w:val="ListParagraph"/>
        <w:numPr>
          <w:ilvl w:val="0"/>
          <w:numId w:val="7"/>
        </w:numPr>
        <w:spacing w:after="0" w:line="252" w:lineRule="auto"/>
        <w:ind w:left="810"/>
      </w:pPr>
      <w:r>
        <w:rPr>
          <w:lang w:bidi="ru-RU"/>
        </w:rPr>
        <w:t xml:space="preserve">услуга(и) и/или место(а) обучения, указанные выше, будут предоставляться далее; </w:t>
      </w:r>
    </w:p>
    <w:p w14:paraId="52467003" w14:textId="38B95538" w:rsidR="00472BBF" w:rsidRDefault="00AD2175" w:rsidP="00B25EEF">
      <w:pPr>
        <w:pStyle w:val="ListParagraph"/>
        <w:numPr>
          <w:ilvl w:val="0"/>
          <w:numId w:val="7"/>
        </w:numPr>
        <w:spacing w:after="0" w:line="252" w:lineRule="auto"/>
        <w:ind w:left="810"/>
      </w:pPr>
      <w:r>
        <w:rPr>
          <w:lang w:bidi="ru-RU"/>
        </w:rPr>
        <w:t xml:space="preserve">Я сохраняю все процессуальные гарантии, предусмотренные федеральными законами и нормативными актами штата о специальном образовании; и </w:t>
      </w:r>
    </w:p>
    <w:p w14:paraId="73440D56" w14:textId="6E0FC376" w:rsidR="00472BBF" w:rsidRDefault="00AD2175" w:rsidP="00B25EEF">
      <w:pPr>
        <w:pStyle w:val="ListParagraph"/>
        <w:numPr>
          <w:ilvl w:val="0"/>
          <w:numId w:val="7"/>
        </w:numPr>
        <w:spacing w:after="0" w:line="252" w:lineRule="auto"/>
        <w:ind w:left="810"/>
      </w:pPr>
      <w:r>
        <w:rPr>
          <w:lang w:bidi="ru-RU"/>
        </w:rPr>
        <w:t>Я могу обратиться за посредничеством или инициировать слушание по делу о нарушении прав с целью оспорить решение группы IEP о том, что для получения учащимся FAPE необходима специальная образовательная услуга (услуги) и/или место(а) обучения, указанные выше.</w:t>
      </w:r>
    </w:p>
    <w:p w14:paraId="14C08BD0" w14:textId="77777777" w:rsidR="00D67828" w:rsidRPr="00823BD4" w:rsidRDefault="00823BD4" w:rsidP="00815CAD">
      <w:pPr>
        <w:tabs>
          <w:tab w:val="left" w:pos="7560"/>
          <w:tab w:val="left" w:pos="7920"/>
          <w:tab w:val="left" w:pos="9810"/>
        </w:tabs>
        <w:spacing w:before="240" w:after="0" w:line="200" w:lineRule="exact"/>
        <w:ind w:left="4406"/>
        <w:rPr>
          <w:u w:val="single"/>
        </w:rPr>
      </w:pPr>
      <w:r>
        <w:rPr>
          <w:u w:val="single"/>
          <w:lang w:bidi="ru-RU"/>
        </w:rPr>
        <w:tab/>
      </w:r>
      <w:r w:rsidRPr="00823BD4">
        <w:rPr>
          <w:lang w:bidi="ru-RU"/>
        </w:rPr>
        <w:tab/>
      </w:r>
      <w:r>
        <w:rPr>
          <w:u w:val="single"/>
          <w:lang w:bidi="ru-RU"/>
        </w:rPr>
        <w:tab/>
      </w:r>
    </w:p>
    <w:p w14:paraId="39C06FDF" w14:textId="77777777" w:rsidR="00661E09" w:rsidRPr="00815CAD" w:rsidRDefault="0007364B" w:rsidP="00B25EEF">
      <w:pPr>
        <w:tabs>
          <w:tab w:val="left" w:pos="5580"/>
          <w:tab w:val="left" w:pos="8370"/>
        </w:tabs>
        <w:spacing w:after="0" w:line="160" w:lineRule="exact"/>
        <w:rPr>
          <w:sz w:val="16"/>
          <w:szCs w:val="16"/>
        </w:rPr>
      </w:pPr>
      <w:r w:rsidRPr="00AC0BC8">
        <w:rPr>
          <w:sz w:val="16"/>
          <w:szCs w:val="16"/>
          <w:lang w:bidi="ru-RU"/>
        </w:rPr>
        <w:tab/>
        <w:t>(Подпись)</w:t>
      </w:r>
      <w:r w:rsidRPr="00AC0BC8">
        <w:rPr>
          <w:sz w:val="16"/>
          <w:szCs w:val="16"/>
          <w:lang w:bidi="ru-RU"/>
        </w:rPr>
        <w:tab/>
        <w:t>(Дата)</w:t>
      </w:r>
    </w:p>
    <w:p w14:paraId="26909887" w14:textId="77777777" w:rsidR="00767440" w:rsidRDefault="008A6BFC" w:rsidP="00B25EEF">
      <w:pPr>
        <w:tabs>
          <w:tab w:val="left" w:pos="9360"/>
        </w:tabs>
        <w:spacing w:before="240" w:after="0" w:line="240" w:lineRule="auto"/>
      </w:pPr>
      <w:r>
        <w:rPr>
          <w:lang w:bidi="ru-RU"/>
        </w:rPr>
        <w:t>В качестве представителя школы в группе IEP данного учащегося я,</w:t>
      </w:r>
      <w:r w:rsidR="00815CAD">
        <w:rPr>
          <w:lang w:bidi="ru-RU"/>
        </w:rPr>
        <w:t xml:space="preserve"> </w:t>
      </w:r>
      <w:r>
        <w:rPr>
          <w:u w:val="single"/>
          <w:lang w:bidi="ru-RU"/>
        </w:rPr>
        <w:tab/>
      </w:r>
      <w:r>
        <w:rPr>
          <w:lang w:bidi="ru-RU"/>
        </w:rPr>
        <w:t xml:space="preserve">, </w:t>
      </w:r>
    </w:p>
    <w:p w14:paraId="143836B5" w14:textId="7A797E46" w:rsidR="00EA7D69" w:rsidRPr="00A8781E" w:rsidRDefault="00EA7D69" w:rsidP="00B25EEF">
      <w:pPr>
        <w:tabs>
          <w:tab w:val="left" w:pos="7290"/>
        </w:tabs>
        <w:spacing w:after="0" w:line="160" w:lineRule="exact"/>
        <w:rPr>
          <w:sz w:val="16"/>
          <w:szCs w:val="16"/>
          <w:lang w:bidi="ru-RU"/>
        </w:rPr>
      </w:pPr>
      <w:r w:rsidRPr="00A8781E">
        <w:rPr>
          <w:sz w:val="16"/>
          <w:szCs w:val="16"/>
          <w:lang w:bidi="ru-RU"/>
        </w:rPr>
        <w:tab/>
        <w:t>(Имя)</w:t>
      </w:r>
    </w:p>
    <w:p w14:paraId="4B97720E" w14:textId="73FBE1AF" w:rsidR="00263619" w:rsidRDefault="008A6BFC" w:rsidP="00B25EEF">
      <w:pPr>
        <w:spacing w:after="0" w:line="252" w:lineRule="auto"/>
      </w:pPr>
      <w:r>
        <w:rPr>
          <w:lang w:bidi="ru-RU"/>
        </w:rPr>
        <w:t xml:space="preserve">удостоверяю от имени группы IEP, что группа IEP данного учащегося рассмотрела описанный выше отзыв согласия и определила, что учащийся </w:t>
      </w:r>
      <w:r w:rsidR="00B25EEF">
        <w:rPr>
          <w:lang w:bidi="ru-RU"/>
        </w:rPr>
        <w:sym w:font="Wingdings" w:char="F0A8"/>
      </w:r>
      <w:r w:rsidR="00B25EEF" w:rsidRPr="00B25EEF">
        <w:rPr>
          <w:lang w:bidi="ru-RU"/>
        </w:rPr>
        <w:t xml:space="preserve"> </w:t>
      </w:r>
      <w:r>
        <w:rPr>
          <w:i/>
          <w:lang w:bidi="ru-RU"/>
        </w:rPr>
        <w:t xml:space="preserve">не </w:t>
      </w:r>
      <w:r w:rsidR="00B25EEF">
        <w:rPr>
          <w:lang w:bidi="ru-RU"/>
        </w:rPr>
        <w:sym w:font="Wingdings" w:char="F0A8"/>
      </w:r>
      <w:r w:rsidR="00B25EEF" w:rsidRPr="00B25EEF">
        <w:rPr>
          <w:lang w:bidi="ru-RU"/>
        </w:rPr>
        <w:t xml:space="preserve"> </w:t>
      </w:r>
      <w:r>
        <w:rPr>
          <w:lang w:bidi="ru-RU"/>
        </w:rPr>
        <w:t>нуждается в специальной образовательной и сопутствующей услуге(ах) и/или место(а) обучения, указанных выше, для получения бесплатного соответствующего государственного образования (FAPE).</w:t>
      </w:r>
    </w:p>
    <w:p w14:paraId="0BFF54B0" w14:textId="77777777" w:rsidR="00EA7D69" w:rsidRPr="00823BD4" w:rsidRDefault="00EA7D69" w:rsidP="00EA7D69">
      <w:pPr>
        <w:tabs>
          <w:tab w:val="left" w:pos="7560"/>
          <w:tab w:val="left" w:pos="7920"/>
          <w:tab w:val="left" w:pos="9810"/>
        </w:tabs>
        <w:spacing w:after="0" w:line="200" w:lineRule="exact"/>
        <w:ind w:left="4406"/>
        <w:rPr>
          <w:u w:val="single"/>
        </w:rPr>
      </w:pPr>
      <w:r>
        <w:rPr>
          <w:u w:val="single"/>
          <w:lang w:bidi="ru-RU"/>
        </w:rPr>
        <w:tab/>
      </w:r>
      <w:r w:rsidRPr="00823BD4">
        <w:rPr>
          <w:lang w:bidi="ru-RU"/>
        </w:rPr>
        <w:tab/>
      </w:r>
      <w:r>
        <w:rPr>
          <w:u w:val="single"/>
          <w:lang w:bidi="ru-RU"/>
        </w:rPr>
        <w:tab/>
      </w:r>
    </w:p>
    <w:p w14:paraId="5D608FFE" w14:textId="77777777" w:rsidR="00EA7D69" w:rsidRPr="00B25EEF" w:rsidRDefault="00AC0BC8" w:rsidP="00B25EEF">
      <w:pPr>
        <w:tabs>
          <w:tab w:val="left" w:pos="5580"/>
          <w:tab w:val="left" w:pos="8370"/>
        </w:tabs>
        <w:spacing w:after="0" w:line="160" w:lineRule="exact"/>
        <w:rPr>
          <w:sz w:val="16"/>
          <w:szCs w:val="16"/>
          <w:lang w:bidi="ru-RU"/>
        </w:rPr>
      </w:pPr>
      <w:r w:rsidRPr="00AC0BC8">
        <w:rPr>
          <w:sz w:val="16"/>
          <w:szCs w:val="16"/>
          <w:lang w:bidi="ru-RU"/>
        </w:rPr>
        <w:tab/>
        <w:t>(Подпись)</w:t>
      </w:r>
      <w:r w:rsidRPr="00AC0BC8">
        <w:rPr>
          <w:sz w:val="16"/>
          <w:szCs w:val="16"/>
          <w:lang w:bidi="ru-RU"/>
        </w:rPr>
        <w:tab/>
        <w:t>(Дата)</w:t>
      </w:r>
    </w:p>
    <w:sectPr w:rsidR="00EA7D69" w:rsidRPr="00B25EEF" w:rsidSect="00BB1646">
      <w:footerReference w:type="default" r:id="rId7"/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81BA0" w14:textId="77777777" w:rsidR="00FF5340" w:rsidRDefault="00FF5340" w:rsidP="00AA2DA7">
      <w:pPr>
        <w:spacing w:after="0" w:line="240" w:lineRule="auto"/>
      </w:pPr>
      <w:r>
        <w:separator/>
      </w:r>
    </w:p>
  </w:endnote>
  <w:endnote w:type="continuationSeparator" w:id="0">
    <w:p w14:paraId="76B72795" w14:textId="77777777" w:rsidR="00FF5340" w:rsidRDefault="00FF5340" w:rsidP="00AA2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7BE00" w14:textId="66100A21" w:rsidR="00613DEE" w:rsidRDefault="00613DEE" w:rsidP="00B25EEF">
    <w:pPr>
      <w:pStyle w:val="Footer"/>
      <w:tabs>
        <w:tab w:val="clear" w:pos="4680"/>
        <w:tab w:val="clear" w:pos="9360"/>
        <w:tab w:val="right" w:pos="10080"/>
      </w:tabs>
    </w:pPr>
    <w:r>
      <w:rPr>
        <w:lang w:bidi="ru-RU"/>
      </w:rPr>
      <w:t xml:space="preserve">Образцы форм KSDE, </w:t>
    </w:r>
    <w:r>
      <w:rPr>
        <w:lang w:bidi="ru-RU"/>
      </w:rPr>
      <w:tab/>
    </w:r>
    <w:r w:rsidR="00B25EEF" w:rsidRPr="00B25EEF">
      <w:rPr>
        <w:lang w:bidi="ru-RU"/>
      </w:rPr>
      <w:t>Октябрь 2023 г.</w:t>
    </w:r>
  </w:p>
  <w:p w14:paraId="09C0CC36" w14:textId="77777777" w:rsidR="00613DEE" w:rsidRDefault="00613DEE">
    <w:pPr>
      <w:pStyle w:val="Footer"/>
    </w:pPr>
    <w:r>
      <w:rPr>
        <w:lang w:bidi="ru-RU"/>
      </w:rPr>
      <w:t>Отмена отдельных услуг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7330B" w14:textId="77777777" w:rsidR="00FF5340" w:rsidRDefault="00FF5340" w:rsidP="00AA2DA7">
      <w:pPr>
        <w:spacing w:after="0" w:line="240" w:lineRule="auto"/>
      </w:pPr>
      <w:r>
        <w:separator/>
      </w:r>
    </w:p>
  </w:footnote>
  <w:footnote w:type="continuationSeparator" w:id="0">
    <w:p w14:paraId="2DA5C9F9" w14:textId="77777777" w:rsidR="00FF5340" w:rsidRDefault="00FF5340" w:rsidP="00AA2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65BD8"/>
    <w:multiLevelType w:val="hybridMultilevel"/>
    <w:tmpl w:val="6680D002"/>
    <w:lvl w:ilvl="0" w:tplc="B2EA679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10359"/>
    <w:multiLevelType w:val="hybridMultilevel"/>
    <w:tmpl w:val="9EAE0592"/>
    <w:lvl w:ilvl="0" w:tplc="D9A8C4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B3A1E"/>
    <w:multiLevelType w:val="hybridMultilevel"/>
    <w:tmpl w:val="826A9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06F4B"/>
    <w:multiLevelType w:val="hybridMultilevel"/>
    <w:tmpl w:val="984E4C6A"/>
    <w:lvl w:ilvl="0" w:tplc="DAD6D1B6">
      <w:start w:val="1"/>
      <w:numFmt w:val="lowerLetter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A27A3"/>
    <w:multiLevelType w:val="hybridMultilevel"/>
    <w:tmpl w:val="1A3A8E3C"/>
    <w:lvl w:ilvl="0" w:tplc="CC9865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64378"/>
    <w:multiLevelType w:val="hybridMultilevel"/>
    <w:tmpl w:val="39C48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C6994"/>
    <w:multiLevelType w:val="hybridMultilevel"/>
    <w:tmpl w:val="CFDCB15E"/>
    <w:lvl w:ilvl="0" w:tplc="5BC0463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78601D"/>
    <w:multiLevelType w:val="hybridMultilevel"/>
    <w:tmpl w:val="EC60AB88"/>
    <w:lvl w:ilvl="0" w:tplc="DAD6D1B6">
      <w:start w:val="1"/>
      <w:numFmt w:val="lowerLetter"/>
      <w:lvlText w:val="(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76663306">
    <w:abstractNumId w:val="0"/>
  </w:num>
  <w:num w:numId="2" w16cid:durableId="157381329">
    <w:abstractNumId w:val="6"/>
  </w:num>
  <w:num w:numId="3" w16cid:durableId="478425543">
    <w:abstractNumId w:val="2"/>
  </w:num>
  <w:num w:numId="4" w16cid:durableId="1705984792">
    <w:abstractNumId w:val="4"/>
  </w:num>
  <w:num w:numId="5" w16cid:durableId="1020006442">
    <w:abstractNumId w:val="5"/>
  </w:num>
  <w:num w:numId="6" w16cid:durableId="1477988468">
    <w:abstractNumId w:val="3"/>
  </w:num>
  <w:num w:numId="7" w16cid:durableId="1384989395">
    <w:abstractNumId w:val="7"/>
  </w:num>
  <w:num w:numId="8" w16cid:durableId="545877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FA"/>
    <w:rsid w:val="0007364B"/>
    <w:rsid w:val="00090F45"/>
    <w:rsid w:val="001D5559"/>
    <w:rsid w:val="002032BF"/>
    <w:rsid w:val="00231890"/>
    <w:rsid w:val="00263619"/>
    <w:rsid w:val="00267E8D"/>
    <w:rsid w:val="0028772D"/>
    <w:rsid w:val="00287BCC"/>
    <w:rsid w:val="002B2AD5"/>
    <w:rsid w:val="002C10A2"/>
    <w:rsid w:val="003110F3"/>
    <w:rsid w:val="00312685"/>
    <w:rsid w:val="00347885"/>
    <w:rsid w:val="003D6E39"/>
    <w:rsid w:val="004248E0"/>
    <w:rsid w:val="00434285"/>
    <w:rsid w:val="00472BBF"/>
    <w:rsid w:val="004A596D"/>
    <w:rsid w:val="004A5ECD"/>
    <w:rsid w:val="004A6E81"/>
    <w:rsid w:val="00515C96"/>
    <w:rsid w:val="00553AEC"/>
    <w:rsid w:val="005861A7"/>
    <w:rsid w:val="005A147B"/>
    <w:rsid w:val="005F2695"/>
    <w:rsid w:val="00613DEE"/>
    <w:rsid w:val="00633E06"/>
    <w:rsid w:val="0063597C"/>
    <w:rsid w:val="006562A1"/>
    <w:rsid w:val="00661E09"/>
    <w:rsid w:val="006A4D1F"/>
    <w:rsid w:val="006A66CF"/>
    <w:rsid w:val="006B7975"/>
    <w:rsid w:val="006C23A9"/>
    <w:rsid w:val="0070490D"/>
    <w:rsid w:val="00731AB1"/>
    <w:rsid w:val="00767440"/>
    <w:rsid w:val="00796198"/>
    <w:rsid w:val="007B5241"/>
    <w:rsid w:val="007D22FC"/>
    <w:rsid w:val="007E1D97"/>
    <w:rsid w:val="007F3F0A"/>
    <w:rsid w:val="00815CAD"/>
    <w:rsid w:val="00823BD4"/>
    <w:rsid w:val="008567A3"/>
    <w:rsid w:val="00893874"/>
    <w:rsid w:val="00894158"/>
    <w:rsid w:val="008A6BFC"/>
    <w:rsid w:val="008B7A60"/>
    <w:rsid w:val="009137E4"/>
    <w:rsid w:val="009209C5"/>
    <w:rsid w:val="00952B30"/>
    <w:rsid w:val="00A106A6"/>
    <w:rsid w:val="00A220E4"/>
    <w:rsid w:val="00AA2DA7"/>
    <w:rsid w:val="00AC0BC8"/>
    <w:rsid w:val="00AC5B8F"/>
    <w:rsid w:val="00AD2175"/>
    <w:rsid w:val="00B25EEF"/>
    <w:rsid w:val="00B571FA"/>
    <w:rsid w:val="00BB1646"/>
    <w:rsid w:val="00C031F0"/>
    <w:rsid w:val="00C04F49"/>
    <w:rsid w:val="00C3072A"/>
    <w:rsid w:val="00C777F4"/>
    <w:rsid w:val="00C87C56"/>
    <w:rsid w:val="00C96B7E"/>
    <w:rsid w:val="00CB19D2"/>
    <w:rsid w:val="00CC42D7"/>
    <w:rsid w:val="00CF6304"/>
    <w:rsid w:val="00D50F69"/>
    <w:rsid w:val="00D67828"/>
    <w:rsid w:val="00DF61DF"/>
    <w:rsid w:val="00E142C6"/>
    <w:rsid w:val="00E42BFA"/>
    <w:rsid w:val="00E73DC1"/>
    <w:rsid w:val="00EA7D69"/>
    <w:rsid w:val="00EB7D93"/>
    <w:rsid w:val="00EC22D6"/>
    <w:rsid w:val="00F23C29"/>
    <w:rsid w:val="00F60D16"/>
    <w:rsid w:val="00F94512"/>
    <w:rsid w:val="00FF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E238C"/>
  <w15:chartTrackingRefBased/>
  <w15:docId w15:val="{9B704294-CEA9-452E-9415-2E8242BC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E8D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A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2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DA7"/>
  </w:style>
  <w:style w:type="paragraph" w:styleId="Footer">
    <w:name w:val="footer"/>
    <w:basedOn w:val="Normal"/>
    <w:link w:val="FooterChar"/>
    <w:uiPriority w:val="99"/>
    <w:unhideWhenUsed/>
    <w:rsid w:val="00AA2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DA7"/>
  </w:style>
  <w:style w:type="paragraph" w:styleId="BalloonText">
    <w:name w:val="Balloon Text"/>
    <w:basedOn w:val="Normal"/>
    <w:link w:val="BalloonTextChar"/>
    <w:uiPriority w:val="99"/>
    <w:semiHidden/>
    <w:unhideWhenUsed/>
    <w:rsid w:val="00AA2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2DA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CC42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2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C42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2D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C42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Revocation of Consent</vt:lpstr>
      <vt:lpstr>Revocation of Consent</vt:lpstr>
    </vt:vector>
  </TitlesOfParts>
  <Company>Ks Dept of Education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Revocation of Partial Services-Consent</dc:title>
  <dc:subject/>
  <dc:creator>KSDE</dc:creator>
  <cp:keywords/>
  <cp:lastModifiedBy>Evelyn Alden</cp:lastModifiedBy>
  <cp:revision>3</cp:revision>
  <cp:lastPrinted>2010-08-11T20:27:00Z</cp:lastPrinted>
  <dcterms:created xsi:type="dcterms:W3CDTF">2023-11-07T19:32:00Z</dcterms:created>
  <dcterms:modified xsi:type="dcterms:W3CDTF">2023-11-07T19:39:00Z</dcterms:modified>
</cp:coreProperties>
</file>