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59C42" w14:textId="77777777" w:rsidR="007C2621" w:rsidRPr="007C2621" w:rsidRDefault="007C2621" w:rsidP="007C2621">
      <w:pPr>
        <w:pBdr>
          <w:top w:val="single" w:sz="4" w:space="4" w:color="auto"/>
          <w:left w:val="single" w:sz="4" w:space="4" w:color="auto"/>
          <w:bottom w:val="single" w:sz="4" w:space="4" w:color="auto"/>
          <w:right w:val="single" w:sz="4" w:space="4" w:color="auto"/>
        </w:pBdr>
        <w:jc w:val="center"/>
        <w:rPr>
          <w:rFonts w:hint="eastAsia"/>
          <w:b/>
          <w:bCs/>
          <w:sz w:val="28"/>
          <w:szCs w:val="28"/>
        </w:rPr>
      </w:pPr>
      <w:r w:rsidRPr="007C2621">
        <w:rPr>
          <w:rFonts w:hint="eastAsia"/>
          <w:b/>
          <w:bCs/>
          <w:sz w:val="28"/>
          <w:szCs w:val="28"/>
        </w:rPr>
        <w:t>事先书面通知</w:t>
      </w:r>
    </w:p>
    <w:p w14:paraId="4C48440D" w14:textId="77777777" w:rsidR="007C2621" w:rsidRPr="007C2621" w:rsidRDefault="007C2621" w:rsidP="007C2621">
      <w:pPr>
        <w:pBdr>
          <w:top w:val="single" w:sz="4" w:space="4" w:color="auto"/>
          <w:left w:val="single" w:sz="4" w:space="4" w:color="auto"/>
          <w:bottom w:val="single" w:sz="4" w:space="4" w:color="auto"/>
          <w:right w:val="single" w:sz="4" w:space="4" w:color="auto"/>
        </w:pBdr>
        <w:jc w:val="center"/>
        <w:rPr>
          <w:rFonts w:hint="eastAsia"/>
          <w:b/>
          <w:bCs/>
          <w:sz w:val="28"/>
          <w:szCs w:val="28"/>
        </w:rPr>
      </w:pPr>
      <w:r w:rsidRPr="007C2621">
        <w:rPr>
          <w:rFonts w:hint="eastAsia"/>
          <w:b/>
          <w:bCs/>
          <w:sz w:val="28"/>
          <w:szCs w:val="28"/>
        </w:rPr>
        <w:t>身份确认、初始服务、安置、服务变更、</w:t>
      </w:r>
    </w:p>
    <w:p w14:paraId="3300DA4A" w14:textId="0B6789C8" w:rsidR="007C2621" w:rsidRPr="007C2621" w:rsidRDefault="007C2621" w:rsidP="007C2621">
      <w:pPr>
        <w:pBdr>
          <w:top w:val="single" w:sz="4" w:space="4" w:color="auto"/>
          <w:left w:val="single" w:sz="4" w:space="4" w:color="auto"/>
          <w:bottom w:val="single" w:sz="4" w:space="4" w:color="auto"/>
          <w:right w:val="single" w:sz="4" w:space="4" w:color="auto"/>
        </w:pBdr>
        <w:jc w:val="center"/>
        <w:rPr>
          <w:b/>
          <w:bCs/>
          <w:sz w:val="28"/>
          <w:szCs w:val="28"/>
        </w:rPr>
      </w:pPr>
      <w:r w:rsidRPr="007C2621">
        <w:rPr>
          <w:rFonts w:hint="eastAsia"/>
          <w:b/>
          <w:bCs/>
          <w:sz w:val="28"/>
          <w:szCs w:val="28"/>
        </w:rPr>
        <w:t>安置变更及征求同意</w:t>
      </w:r>
    </w:p>
    <w:p w14:paraId="777FBD29" w14:textId="77777777" w:rsidR="00D367F9" w:rsidRDefault="00D367F9">
      <w:pPr>
        <w:tabs>
          <w:tab w:val="left" w:pos="4302"/>
        </w:tabs>
        <w:rPr>
          <w:rFonts w:cs="Open Sans Light"/>
          <w:b/>
          <w:sz w:val="24"/>
        </w:rPr>
      </w:pPr>
    </w:p>
    <w:p w14:paraId="7A88D669" w14:textId="77777777" w:rsidR="00D367F9" w:rsidRDefault="00D367F9">
      <w:pPr>
        <w:tabs>
          <w:tab w:val="left" w:pos="4302"/>
        </w:tabs>
        <w:rPr>
          <w:rFonts w:cs="Open Sans Light"/>
          <w:b/>
        </w:rPr>
        <w:sectPr w:rsidR="00D367F9">
          <w:footerReference w:type="even" r:id="rId7"/>
          <w:footerReference w:type="default" r:id="rId8"/>
          <w:pgSz w:w="12240" w:h="15840"/>
          <w:pgMar w:top="547" w:right="907" w:bottom="720" w:left="1080" w:header="720" w:footer="576" w:gutter="0"/>
          <w:cols w:space="720"/>
          <w:docGrid w:linePitch="360"/>
        </w:sectPr>
      </w:pPr>
    </w:p>
    <w:p w14:paraId="6E96788C" w14:textId="77777777" w:rsidR="00D367F9" w:rsidRDefault="00000000">
      <w:pPr>
        <w:tabs>
          <w:tab w:val="left" w:pos="4302"/>
        </w:tabs>
        <w:spacing w:before="240"/>
        <w:rPr>
          <w:rFonts w:cs="Open Sans Light"/>
          <w:b/>
          <w:u w:val="single"/>
        </w:rPr>
      </w:pPr>
      <w:r>
        <w:rPr>
          <w:rFonts w:hint="eastAsia"/>
          <w:b/>
        </w:rPr>
        <w:t>致</w:t>
      </w:r>
      <w:r>
        <w:rPr>
          <w:rFonts w:hint="eastAsia"/>
          <w:b/>
        </w:rPr>
        <w:t xml:space="preserve"> </w:t>
      </w:r>
      <w:r>
        <w:rPr>
          <w:rFonts w:hint="eastAsia"/>
          <w:b/>
          <w:u w:val="single"/>
        </w:rPr>
        <w:tab/>
      </w:r>
    </w:p>
    <w:p w14:paraId="1D9B7D2F" w14:textId="77777777" w:rsidR="00D367F9" w:rsidRDefault="00000000">
      <w:pPr>
        <w:tabs>
          <w:tab w:val="left" w:pos="4302"/>
        </w:tabs>
        <w:rPr>
          <w:rFonts w:cs="Open Sans Light"/>
          <w:sz w:val="24"/>
        </w:rPr>
      </w:pPr>
      <w:r>
        <w:rPr>
          <w:rFonts w:hint="eastAsia"/>
        </w:rPr>
        <w:t>（家长</w:t>
      </w:r>
      <w:r>
        <w:rPr>
          <w:rFonts w:hint="eastAsia"/>
        </w:rPr>
        <w:t>/</w:t>
      </w:r>
      <w:r>
        <w:rPr>
          <w:rFonts w:hint="eastAsia"/>
        </w:rPr>
        <w:t>合法教育决策者）</w:t>
      </w:r>
    </w:p>
    <w:p w14:paraId="711E4452" w14:textId="77777777" w:rsidR="00D367F9" w:rsidRDefault="00D367F9">
      <w:pPr>
        <w:tabs>
          <w:tab w:val="left" w:pos="4302"/>
        </w:tabs>
        <w:rPr>
          <w:rFonts w:cs="Open Sans Light"/>
          <w:sz w:val="24"/>
        </w:rPr>
      </w:pPr>
    </w:p>
    <w:p w14:paraId="312FEC3C" w14:textId="77777777" w:rsidR="00D367F9" w:rsidRDefault="00000000">
      <w:pPr>
        <w:tabs>
          <w:tab w:val="left" w:pos="4302"/>
        </w:tabs>
        <w:rPr>
          <w:rFonts w:cs="Open Sans Light"/>
          <w:b/>
          <w:u w:val="single"/>
        </w:rPr>
      </w:pPr>
      <w:r>
        <w:rPr>
          <w:rFonts w:hint="eastAsia"/>
          <w:b/>
        </w:rPr>
        <w:t>代表</w:t>
      </w:r>
      <w:r>
        <w:rPr>
          <w:rFonts w:hint="eastAsia"/>
          <w:b/>
        </w:rPr>
        <w:t xml:space="preserve"> </w:t>
      </w:r>
      <w:r>
        <w:rPr>
          <w:rFonts w:hint="eastAsia"/>
          <w:b/>
          <w:u w:val="single"/>
        </w:rPr>
        <w:tab/>
      </w:r>
    </w:p>
    <w:p w14:paraId="168689C0" w14:textId="77777777" w:rsidR="00D367F9" w:rsidRDefault="00000000">
      <w:pPr>
        <w:tabs>
          <w:tab w:val="center" w:pos="2520"/>
        </w:tabs>
        <w:rPr>
          <w:rFonts w:cs="Open Sans Light"/>
        </w:rPr>
      </w:pPr>
      <w:r>
        <w:rPr>
          <w:rFonts w:hint="eastAsia"/>
        </w:rPr>
        <w:tab/>
      </w:r>
      <w:r>
        <w:rPr>
          <w:rFonts w:hint="eastAsia"/>
        </w:rPr>
        <w:t>（</w:t>
      </w:r>
      <w:r>
        <w:rPr>
          <w:rFonts w:hint="eastAsia"/>
          <w:caps/>
        </w:rPr>
        <w:t>学</w:t>
      </w:r>
      <w:r>
        <w:rPr>
          <w:rFonts w:hint="eastAsia"/>
        </w:rPr>
        <w:t>生</w:t>
      </w:r>
      <w:r>
        <w:rPr>
          <w:rFonts w:hint="eastAsia"/>
          <w:caps/>
        </w:rPr>
        <w:t>姓</w:t>
      </w:r>
      <w:r>
        <w:rPr>
          <w:rFonts w:hint="eastAsia"/>
        </w:rPr>
        <w:t>名）</w:t>
      </w:r>
    </w:p>
    <w:p w14:paraId="425F36F5" w14:textId="77777777" w:rsidR="00D367F9" w:rsidRDefault="00000000">
      <w:pPr>
        <w:tabs>
          <w:tab w:val="left" w:pos="4950"/>
        </w:tabs>
        <w:spacing w:before="240"/>
        <w:rPr>
          <w:rFonts w:cs="Open Sans Light"/>
          <w:sz w:val="24"/>
        </w:rPr>
      </w:pPr>
      <w:r>
        <w:rPr>
          <w:rFonts w:hint="eastAsia"/>
        </w:rPr>
        <w:br w:type="column"/>
      </w:r>
      <w:r>
        <w:rPr>
          <w:rFonts w:hint="eastAsia"/>
          <w:b/>
        </w:rPr>
        <w:t>日期</w:t>
      </w:r>
      <w:r>
        <w:rPr>
          <w:rFonts w:hint="eastAsia"/>
          <w:b/>
          <w:u w:val="single"/>
        </w:rPr>
        <w:tab/>
      </w:r>
    </w:p>
    <w:p w14:paraId="59CC3549" w14:textId="77777777" w:rsidR="00D367F9" w:rsidRDefault="00D367F9">
      <w:pPr>
        <w:tabs>
          <w:tab w:val="left" w:pos="4842"/>
          <w:tab w:val="left" w:pos="4950"/>
        </w:tabs>
        <w:rPr>
          <w:rFonts w:cs="Open Sans Light"/>
          <w:b/>
          <w:sz w:val="28"/>
        </w:rPr>
      </w:pPr>
    </w:p>
    <w:p w14:paraId="0A251B06" w14:textId="77777777" w:rsidR="00D367F9" w:rsidRDefault="00000000" w:rsidP="007C2621">
      <w:pPr>
        <w:tabs>
          <w:tab w:val="left" w:pos="4950"/>
        </w:tabs>
        <w:spacing w:before="120" w:after="240" w:line="400" w:lineRule="atLeast"/>
        <w:ind w:left="806" w:hanging="806"/>
        <w:rPr>
          <w:rFonts w:cs="Open Sans Light"/>
          <w:sz w:val="24"/>
        </w:rPr>
      </w:pPr>
      <w:r>
        <w:rPr>
          <w:rFonts w:hint="eastAsia"/>
          <w:b/>
        </w:rPr>
        <w:t>地址</w:t>
      </w:r>
      <w:r>
        <w:rPr>
          <w:rFonts w:hint="eastAsia"/>
          <w:b/>
        </w:rPr>
        <w:t xml:space="preserve"> </w:t>
      </w:r>
      <w:r>
        <w:rPr>
          <w:rFonts w:hint="eastAsia"/>
        </w:rPr>
        <w:tab/>
      </w:r>
      <w:r>
        <w:rPr>
          <w:rFonts w:hint="eastAsia"/>
          <w:b/>
          <w:u w:val="single"/>
        </w:rPr>
        <w:tab/>
      </w:r>
      <w:r>
        <w:rPr>
          <w:rFonts w:hint="eastAsia"/>
          <w:b/>
          <w:u w:val="single"/>
        </w:rPr>
        <w:br/>
      </w:r>
      <w:r>
        <w:rPr>
          <w:rFonts w:hint="eastAsia"/>
          <w:b/>
          <w:u w:val="single"/>
        </w:rPr>
        <w:tab/>
      </w:r>
      <w:r>
        <w:rPr>
          <w:rFonts w:hint="eastAsia"/>
          <w:b/>
          <w:u w:val="single"/>
        </w:rPr>
        <w:br/>
      </w:r>
      <w:r>
        <w:rPr>
          <w:rFonts w:hint="eastAsia"/>
          <w:b/>
          <w:u w:val="single"/>
        </w:rPr>
        <w:tab/>
      </w:r>
    </w:p>
    <w:p w14:paraId="4C8A5F10" w14:textId="77777777" w:rsidR="00D367F9" w:rsidRDefault="00D367F9">
      <w:pPr>
        <w:tabs>
          <w:tab w:val="left" w:pos="4302"/>
        </w:tabs>
        <w:rPr>
          <w:rFonts w:cs="Open Sans Light"/>
          <w:sz w:val="24"/>
        </w:rPr>
        <w:sectPr w:rsidR="00D367F9">
          <w:type w:val="continuous"/>
          <w:pgSz w:w="12240" w:h="15840"/>
          <w:pgMar w:top="547" w:right="907" w:bottom="720" w:left="1080" w:header="720" w:footer="576" w:gutter="0"/>
          <w:cols w:num="2" w:space="9"/>
          <w:docGrid w:linePitch="360"/>
        </w:sectPr>
      </w:pPr>
    </w:p>
    <w:p w14:paraId="736DD741" w14:textId="77777777" w:rsidR="00D367F9" w:rsidRDefault="00000000">
      <w:pPr>
        <w:tabs>
          <w:tab w:val="left" w:pos="3510"/>
        </w:tabs>
        <w:spacing w:line="240" w:lineRule="atLeast"/>
        <w:ind w:right="160"/>
        <w:rPr>
          <w:rFonts w:cs="Open Sans Light"/>
          <w:color w:val="000000"/>
        </w:rPr>
      </w:pPr>
      <w:r>
        <w:rPr>
          <w:rFonts w:hint="eastAsia"/>
          <w:color w:val="000000"/>
        </w:rPr>
        <w:t>我们于</w:t>
      </w:r>
      <w:r>
        <w:rPr>
          <w:rFonts w:hint="eastAsia"/>
          <w:color w:val="000000"/>
        </w:rPr>
        <w:t xml:space="preserve"> </w:t>
      </w:r>
      <w:r>
        <w:rPr>
          <w:rFonts w:hint="eastAsia"/>
          <w:color w:val="000000"/>
          <w:u w:val="single"/>
        </w:rPr>
        <w:tab/>
      </w:r>
      <w:r>
        <w:rPr>
          <w:rFonts w:hint="eastAsia"/>
          <w:color w:val="000000"/>
        </w:rPr>
        <w:t>开会审查了您孩子的评估</w:t>
      </w:r>
      <w:r>
        <w:rPr>
          <w:rFonts w:hint="eastAsia"/>
          <w:color w:val="000000"/>
        </w:rPr>
        <w:t>/</w:t>
      </w:r>
      <w:r>
        <w:rPr>
          <w:rFonts w:hint="eastAsia"/>
          <w:color w:val="000000"/>
        </w:rPr>
        <w:t>评价数据，包括您提供的任何评估或信息、最新课堂评价和观察结果，以及教师或其他工作人员的观察结果，然后根据您的意见确定以下事项：</w:t>
      </w:r>
    </w:p>
    <w:p w14:paraId="57E7CEC6" w14:textId="77777777" w:rsidR="00D367F9" w:rsidRDefault="00D367F9">
      <w:pPr>
        <w:ind w:right="158"/>
        <w:rPr>
          <w:rFonts w:cs="Open Sans Light"/>
          <w:color w:val="000000"/>
          <w:sz w:val="12"/>
        </w:rPr>
      </w:pPr>
    </w:p>
    <w:p w14:paraId="72F46D00" w14:textId="77777777" w:rsidR="00D367F9" w:rsidRDefault="00000000">
      <w:pPr>
        <w:ind w:left="360" w:right="158" w:hanging="360"/>
        <w:rPr>
          <w:rFonts w:cs="Open Sans Light"/>
          <w:color w:val="000000"/>
        </w:rPr>
      </w:pPr>
      <w:r>
        <w:rPr>
          <w:rFonts w:ascii="Arial" w:hAnsi="Arial" w:hint="eastAsia"/>
          <w:b/>
          <w:sz w:val="28"/>
          <w:szCs w:val="28"/>
        </w:rPr>
        <w:t>□</w:t>
      </w:r>
      <w:r>
        <w:rPr>
          <w:rFonts w:ascii="Arial" w:hAnsi="Arial" w:hint="eastAsia"/>
          <w:b/>
          <w:sz w:val="28"/>
          <w:szCs w:val="28"/>
        </w:rPr>
        <w:tab/>
      </w:r>
      <w:r>
        <w:rPr>
          <w:rFonts w:hint="eastAsia"/>
          <w:color w:val="000000"/>
        </w:rPr>
        <w:t>您的孩子是否有资格接受特殊教育</w:t>
      </w:r>
    </w:p>
    <w:p w14:paraId="2606887F" w14:textId="77777777" w:rsidR="00D367F9" w:rsidRDefault="00000000">
      <w:pPr>
        <w:ind w:left="360" w:hanging="360"/>
        <w:rPr>
          <w:rFonts w:cs="Open Sans Light"/>
          <w:color w:val="000000"/>
        </w:rPr>
      </w:pPr>
      <w:r>
        <w:rPr>
          <w:rFonts w:ascii="Arial" w:hAnsi="Arial" w:hint="eastAsia"/>
          <w:b/>
          <w:sz w:val="28"/>
          <w:szCs w:val="28"/>
        </w:rPr>
        <w:t>□</w:t>
      </w:r>
      <w:r>
        <w:rPr>
          <w:rFonts w:ascii="Arial" w:hAnsi="Arial" w:hint="eastAsia"/>
          <w:b/>
          <w:sz w:val="28"/>
          <w:szCs w:val="28"/>
        </w:rPr>
        <w:tab/>
      </w:r>
      <w:r>
        <w:rPr>
          <w:rFonts w:hint="eastAsia"/>
          <w:color w:val="000000"/>
        </w:rPr>
        <w:t>您孩子所需的特殊教育和相关服务</w:t>
      </w:r>
    </w:p>
    <w:p w14:paraId="63AF2E66" w14:textId="77777777" w:rsidR="00D367F9" w:rsidRDefault="00000000">
      <w:pPr>
        <w:ind w:left="360" w:right="158" w:hanging="360"/>
        <w:rPr>
          <w:rFonts w:cs="Open Sans Light"/>
          <w:color w:val="000000"/>
        </w:rPr>
      </w:pPr>
      <w:r>
        <w:rPr>
          <w:rFonts w:ascii="Arial" w:hAnsi="Arial" w:hint="eastAsia"/>
          <w:b/>
          <w:sz w:val="28"/>
          <w:szCs w:val="28"/>
        </w:rPr>
        <w:t>□</w:t>
      </w:r>
      <w:r>
        <w:rPr>
          <w:rFonts w:ascii="Arial" w:hAnsi="Arial" w:hint="eastAsia"/>
          <w:b/>
          <w:sz w:val="28"/>
          <w:szCs w:val="28"/>
        </w:rPr>
        <w:tab/>
      </w:r>
      <w:r>
        <w:rPr>
          <w:rFonts w:hint="eastAsia"/>
          <w:color w:val="000000"/>
        </w:rPr>
        <w:t>为提供您孩子的个别化教育计划</w:t>
      </w:r>
      <w:r>
        <w:rPr>
          <w:rFonts w:hint="eastAsia"/>
          <w:color w:val="000000"/>
        </w:rPr>
        <w:t xml:space="preserve"> </w:t>
      </w:r>
      <w:r>
        <w:rPr>
          <w:rFonts w:ascii="Times New Roman" w:hAnsi="Times New Roman" w:hint="eastAsia"/>
          <w:color w:val="000000"/>
        </w:rPr>
        <w:t>(IEP)</w:t>
      </w:r>
      <w:r>
        <w:rPr>
          <w:rFonts w:hint="eastAsia"/>
          <w:color w:val="000000"/>
        </w:rPr>
        <w:t xml:space="preserve"> </w:t>
      </w:r>
      <w:r>
        <w:rPr>
          <w:rFonts w:hint="eastAsia"/>
          <w:color w:val="000000"/>
        </w:rPr>
        <w:t>中确定的特殊教育和相关服务而作出的适当教育安置</w:t>
      </w:r>
    </w:p>
    <w:p w14:paraId="5293FD15" w14:textId="77777777" w:rsidR="00D367F9" w:rsidRDefault="00000000">
      <w:pPr>
        <w:ind w:left="360" w:right="158" w:hanging="360"/>
        <w:rPr>
          <w:rFonts w:cs="Open Sans Light"/>
          <w:color w:val="000000"/>
        </w:rPr>
      </w:pPr>
      <w:r>
        <w:rPr>
          <w:rFonts w:ascii="Arial" w:hAnsi="Arial" w:hint="eastAsia"/>
          <w:b/>
          <w:sz w:val="28"/>
          <w:szCs w:val="28"/>
        </w:rPr>
        <w:t>□</w:t>
      </w:r>
      <w:r>
        <w:rPr>
          <w:rFonts w:ascii="Arial" w:hAnsi="Arial" w:hint="eastAsia"/>
          <w:b/>
          <w:sz w:val="28"/>
          <w:szCs w:val="28"/>
        </w:rPr>
        <w:tab/>
      </w:r>
      <w:r>
        <w:rPr>
          <w:rFonts w:hint="eastAsia"/>
          <w:color w:val="000000"/>
        </w:rPr>
        <w:t>为确保您的孩子实现</w:t>
      </w:r>
      <w:r>
        <w:rPr>
          <w:rFonts w:hint="eastAsia"/>
          <w:color w:val="000000"/>
        </w:rPr>
        <w:t xml:space="preserve"> </w:t>
      </w:r>
      <w:r>
        <w:rPr>
          <w:rFonts w:ascii="Times New Roman" w:hAnsi="Times New Roman" w:hint="eastAsia"/>
          <w:color w:val="000000"/>
        </w:rPr>
        <w:t>IEP</w:t>
      </w:r>
      <w:r>
        <w:rPr>
          <w:rFonts w:hint="eastAsia"/>
          <w:color w:val="000000"/>
        </w:rPr>
        <w:t xml:space="preserve"> </w:t>
      </w:r>
      <w:r>
        <w:rPr>
          <w:rFonts w:hint="eastAsia"/>
          <w:color w:val="000000"/>
        </w:rPr>
        <w:t>中设定的可衡量年度目标，并参与普通课程（如适当）而对特殊教育和相关服务或教育安置作出的任何增加、变更或修改。</w:t>
      </w:r>
    </w:p>
    <w:p w14:paraId="1260FC67" w14:textId="77777777" w:rsidR="00D367F9" w:rsidRDefault="00D367F9">
      <w:pPr>
        <w:ind w:right="158"/>
        <w:rPr>
          <w:rFonts w:cs="Open Sans Light"/>
          <w:color w:val="000000"/>
          <w:sz w:val="14"/>
        </w:rPr>
      </w:pPr>
    </w:p>
    <w:p w14:paraId="2DBFB2DE" w14:textId="77777777" w:rsidR="00D367F9" w:rsidRDefault="00000000">
      <w:pPr>
        <w:pStyle w:val="BodyText"/>
        <w:tabs>
          <w:tab w:val="clear" w:pos="540"/>
          <w:tab w:val="clear" w:pos="720"/>
          <w:tab w:val="clear" w:pos="1080"/>
          <w:tab w:val="clear" w:pos="1440"/>
          <w:tab w:val="clear" w:pos="1800"/>
          <w:tab w:val="clear" w:pos="2160"/>
          <w:tab w:val="clear" w:pos="2520"/>
        </w:tabs>
        <w:rPr>
          <w:rFonts w:ascii="Open Sans Light" w:hAnsi="Open Sans Light" w:cs="Open Sans Light"/>
          <w:sz w:val="20"/>
        </w:rPr>
      </w:pPr>
      <w:r>
        <w:rPr>
          <w:rFonts w:ascii="Open Sans Light" w:hAnsi="Open Sans Light" w:hint="eastAsia"/>
          <w:sz w:val="20"/>
        </w:rPr>
        <w:t>在最适当的程度上，将您的孩子安置在普通教育班级与其他孩子一起接受教育。仅当您孩子的需求性质或严重性导致在普通教育班级提供的教育和支持服务不尽人意时，才可退出普通教育环境。如果不提供普通教育班级服务，则理由及我们的会议结果见下文。</w:t>
      </w:r>
    </w:p>
    <w:p w14:paraId="2E3DB203" w14:textId="77777777" w:rsidR="00D367F9" w:rsidRDefault="00D367F9">
      <w:pPr>
        <w:ind w:right="158"/>
        <w:rPr>
          <w:rFonts w:cs="Open Sans Light"/>
          <w:color w:val="000000"/>
          <w:sz w:val="14"/>
        </w:rPr>
      </w:pPr>
    </w:p>
    <w:p w14:paraId="0FE2DBE2" w14:textId="77777777" w:rsidR="00D367F9" w:rsidRDefault="00000000">
      <w:pPr>
        <w:ind w:right="158"/>
        <w:rPr>
          <w:rFonts w:cs="Open Sans Light"/>
          <w:b/>
          <w:color w:val="000000"/>
        </w:rPr>
      </w:pPr>
      <w:r>
        <w:rPr>
          <w:rFonts w:ascii="Arial" w:hAnsi="Arial" w:hint="eastAsia"/>
          <w:b/>
          <w:sz w:val="28"/>
        </w:rPr>
        <w:t>□</w:t>
      </w:r>
      <w:r>
        <w:rPr>
          <w:rFonts w:hint="eastAsia"/>
          <w:b/>
          <w:color w:val="000000"/>
          <w:sz w:val="22"/>
        </w:rPr>
        <w:t xml:space="preserve"> </w:t>
      </w:r>
      <w:r>
        <w:rPr>
          <w:rFonts w:hint="eastAsia"/>
          <w:b/>
          <w:color w:val="000000"/>
        </w:rPr>
        <w:t xml:space="preserve">1.  </w:t>
      </w:r>
      <w:r>
        <w:rPr>
          <w:rFonts w:hint="eastAsia"/>
          <w:b/>
          <w:color w:val="000000"/>
          <w:u w:val="single"/>
        </w:rPr>
        <w:t>身份</w:t>
      </w:r>
      <w:r>
        <w:rPr>
          <w:rFonts w:hint="eastAsia"/>
          <w:b/>
          <w:color w:val="000000"/>
          <w:u w:val="single"/>
        </w:rPr>
        <w:t>/</w:t>
      </w:r>
      <w:r>
        <w:rPr>
          <w:rFonts w:hint="eastAsia"/>
          <w:b/>
          <w:color w:val="000000"/>
          <w:u w:val="single"/>
        </w:rPr>
        <w:t>资格确认</w:t>
      </w:r>
      <w:r>
        <w:rPr>
          <w:rFonts w:hint="eastAsia"/>
          <w:b/>
          <w:color w:val="000000"/>
        </w:rPr>
        <w:t>（</w:t>
      </w:r>
      <w:r>
        <w:rPr>
          <w:rFonts w:hint="eastAsia"/>
          <w:b/>
          <w:color w:val="000000"/>
          <w:u w:val="single"/>
        </w:rPr>
        <w:t>无</w:t>
      </w:r>
      <w:r>
        <w:rPr>
          <w:rFonts w:hint="eastAsia"/>
          <w:b/>
          <w:color w:val="000000"/>
        </w:rPr>
        <w:t>需家长同意）</w:t>
      </w:r>
    </w:p>
    <w:p w14:paraId="0D1A28D3" w14:textId="77777777" w:rsidR="00D367F9" w:rsidRDefault="00D367F9">
      <w:pPr>
        <w:ind w:right="158"/>
        <w:rPr>
          <w:rFonts w:cs="Open Sans Light"/>
          <w:b/>
          <w:color w:val="000000"/>
          <w:sz w:val="10"/>
          <w:u w:val="single"/>
        </w:rPr>
      </w:pPr>
    </w:p>
    <w:p w14:paraId="3F9CD136" w14:textId="77777777" w:rsidR="00D367F9" w:rsidRDefault="00000000">
      <w:pPr>
        <w:ind w:right="158" w:firstLine="450"/>
        <w:rPr>
          <w:rFonts w:cs="Open Sans Light"/>
          <w:b/>
        </w:rPr>
      </w:pPr>
      <w:r>
        <w:rPr>
          <w:rFonts w:ascii="Arial" w:hAnsi="Arial" w:hint="eastAsia"/>
          <w:b/>
          <w:sz w:val="28"/>
        </w:rPr>
        <w:t>□</w:t>
      </w:r>
      <w:r>
        <w:rPr>
          <w:rFonts w:hint="eastAsia"/>
          <w:b/>
          <w:color w:val="000000"/>
          <w:sz w:val="22"/>
        </w:rPr>
        <w:t xml:space="preserve"> </w:t>
      </w:r>
      <w:r>
        <w:rPr>
          <w:rFonts w:hint="eastAsia"/>
          <w:b/>
        </w:rPr>
        <w:t>您的孩子</w:t>
      </w:r>
      <w:r>
        <w:rPr>
          <w:rFonts w:hint="eastAsia"/>
          <w:b/>
          <w:i/>
        </w:rPr>
        <w:t>有</w:t>
      </w:r>
      <w:r>
        <w:rPr>
          <w:rFonts w:hint="eastAsia"/>
          <w:b/>
        </w:rPr>
        <w:t>资格接受特殊教育</w:t>
      </w:r>
    </w:p>
    <w:p w14:paraId="7E12E50C" w14:textId="77777777" w:rsidR="00D367F9" w:rsidRDefault="00000000">
      <w:pPr>
        <w:numPr>
          <w:ilvl w:val="0"/>
          <w:numId w:val="1"/>
        </w:numPr>
        <w:ind w:left="1440" w:right="158"/>
        <w:rPr>
          <w:rFonts w:cs="Open Sans Light"/>
        </w:rPr>
      </w:pPr>
      <w:r>
        <w:rPr>
          <w:rFonts w:hint="eastAsia"/>
        </w:rPr>
        <w:t>作为特殊儿童，您的孩子符合标准；</w:t>
      </w:r>
      <w:r>
        <w:rPr>
          <w:rFonts w:hint="eastAsia"/>
          <w:b/>
        </w:rPr>
        <w:t>以及</w:t>
      </w:r>
    </w:p>
    <w:p w14:paraId="35E9F4CC" w14:textId="77777777" w:rsidR="00D367F9" w:rsidRDefault="00000000">
      <w:pPr>
        <w:numPr>
          <w:ilvl w:val="0"/>
          <w:numId w:val="1"/>
        </w:numPr>
        <w:ind w:left="1440"/>
        <w:rPr>
          <w:rFonts w:cs="Open Sans Light"/>
        </w:rPr>
      </w:pPr>
      <w:r>
        <w:rPr>
          <w:rFonts w:hint="eastAsia"/>
        </w:rPr>
        <w:t>根据您孩子的能力，特殊教育服务对确保其能够获得教育效益是有必要的</w:t>
      </w:r>
    </w:p>
    <w:p w14:paraId="6B60FE43" w14:textId="77777777" w:rsidR="00D367F9" w:rsidRDefault="00D367F9">
      <w:pPr>
        <w:pStyle w:val="BlockText"/>
        <w:tabs>
          <w:tab w:val="clear" w:pos="360"/>
          <w:tab w:val="clear" w:pos="450"/>
          <w:tab w:val="clear" w:pos="720"/>
          <w:tab w:val="clear" w:pos="900"/>
          <w:tab w:val="clear" w:pos="1080"/>
          <w:tab w:val="clear" w:pos="1260"/>
          <w:tab w:val="clear" w:pos="1440"/>
          <w:tab w:val="clear" w:pos="1800"/>
          <w:tab w:val="clear" w:pos="2520"/>
        </w:tabs>
        <w:spacing w:line="240" w:lineRule="auto"/>
        <w:ind w:left="1080" w:right="-14"/>
        <w:rPr>
          <w:rFonts w:ascii="Open Sans Light" w:hAnsi="Open Sans Light" w:cs="Open Sans Light"/>
          <w:sz w:val="14"/>
          <w:szCs w:val="14"/>
        </w:rPr>
      </w:pPr>
    </w:p>
    <w:p w14:paraId="03074D79" w14:textId="77777777" w:rsidR="00D367F9" w:rsidRDefault="00000000">
      <w:pPr>
        <w:ind w:firstLine="450"/>
        <w:rPr>
          <w:rFonts w:cs="Open Sans Light"/>
          <w:b/>
        </w:rPr>
      </w:pPr>
      <w:r>
        <w:rPr>
          <w:rFonts w:ascii="Arial" w:hAnsi="Arial" w:hint="eastAsia"/>
          <w:b/>
          <w:sz w:val="28"/>
        </w:rPr>
        <w:t>□</w:t>
      </w:r>
      <w:r>
        <w:rPr>
          <w:rFonts w:hint="eastAsia"/>
          <w:b/>
          <w:color w:val="000000"/>
          <w:sz w:val="22"/>
        </w:rPr>
        <w:t xml:space="preserve"> </w:t>
      </w:r>
      <w:r>
        <w:rPr>
          <w:rFonts w:hint="eastAsia"/>
          <w:b/>
        </w:rPr>
        <w:t>您的孩子</w:t>
      </w:r>
      <w:r>
        <w:rPr>
          <w:rFonts w:hint="eastAsia"/>
          <w:b/>
          <w:i/>
        </w:rPr>
        <w:t>没有</w:t>
      </w:r>
      <w:r>
        <w:rPr>
          <w:rFonts w:hint="eastAsia"/>
          <w:b/>
        </w:rPr>
        <w:t>资格接受特殊教育</w:t>
      </w:r>
    </w:p>
    <w:p w14:paraId="4A33DB9F" w14:textId="77777777" w:rsidR="00D367F9" w:rsidRDefault="00000000">
      <w:pPr>
        <w:ind w:left="1080"/>
        <w:rPr>
          <w:rFonts w:cs="Open Sans Light"/>
        </w:rPr>
      </w:pPr>
      <w:r>
        <w:rPr>
          <w:rFonts w:ascii="Arial" w:hAnsi="Arial" w:hint="eastAsia"/>
          <w:b/>
          <w:sz w:val="28"/>
        </w:rPr>
        <w:t>□</w:t>
      </w:r>
      <w:r>
        <w:rPr>
          <w:rFonts w:hint="eastAsia"/>
          <w:b/>
          <w:color w:val="000000"/>
          <w:sz w:val="22"/>
        </w:rPr>
        <w:t xml:space="preserve"> </w:t>
      </w:r>
      <w:r>
        <w:rPr>
          <w:rFonts w:hint="eastAsia"/>
        </w:rPr>
        <w:t>作为特殊儿童，您的孩子不符合标准；</w:t>
      </w:r>
      <w:r>
        <w:rPr>
          <w:rFonts w:hint="eastAsia"/>
          <w:b/>
        </w:rPr>
        <w:t>或</w:t>
      </w:r>
    </w:p>
    <w:p w14:paraId="427D333D" w14:textId="77777777" w:rsidR="00D367F9" w:rsidRDefault="00000000">
      <w:pPr>
        <w:ind w:left="1440" w:hanging="360"/>
        <w:rPr>
          <w:rFonts w:cs="Open Sans Light"/>
        </w:rPr>
      </w:pPr>
      <w:r>
        <w:rPr>
          <w:rFonts w:ascii="Arial" w:hAnsi="Arial" w:hint="eastAsia"/>
          <w:b/>
          <w:sz w:val="28"/>
        </w:rPr>
        <w:t>□</w:t>
      </w:r>
      <w:r>
        <w:rPr>
          <w:rFonts w:hint="eastAsia"/>
          <w:sz w:val="28"/>
        </w:rPr>
        <w:t xml:space="preserve"> </w:t>
      </w:r>
      <w:r>
        <w:rPr>
          <w:rFonts w:hint="eastAsia"/>
        </w:rPr>
        <w:t>根据您孩子的能力，特殊教育服务对确保其能够获得教育效益不是必要的</w:t>
      </w:r>
    </w:p>
    <w:p w14:paraId="582378C9" w14:textId="77777777" w:rsidR="00D367F9" w:rsidRDefault="00D367F9">
      <w:pPr>
        <w:pStyle w:val="BlockText"/>
        <w:tabs>
          <w:tab w:val="clear" w:pos="360"/>
          <w:tab w:val="clear" w:pos="450"/>
          <w:tab w:val="clear" w:pos="720"/>
          <w:tab w:val="clear" w:pos="900"/>
          <w:tab w:val="clear" w:pos="1080"/>
          <w:tab w:val="clear" w:pos="1260"/>
          <w:tab w:val="clear" w:pos="1440"/>
          <w:tab w:val="clear" w:pos="1800"/>
          <w:tab w:val="clear" w:pos="2520"/>
        </w:tabs>
        <w:spacing w:line="240" w:lineRule="auto"/>
        <w:ind w:left="1440" w:right="-14" w:hanging="720"/>
        <w:rPr>
          <w:rFonts w:ascii="Open Sans Light" w:hAnsi="Open Sans Light" w:cs="Open Sans Light"/>
          <w:sz w:val="14"/>
          <w:szCs w:val="14"/>
        </w:rPr>
      </w:pPr>
    </w:p>
    <w:p w14:paraId="63DD97C0" w14:textId="77777777" w:rsidR="00D367F9" w:rsidRDefault="00000000">
      <w:pPr>
        <w:spacing w:line="240" w:lineRule="atLeast"/>
        <w:ind w:right="160"/>
        <w:rPr>
          <w:rFonts w:cs="Open Sans Light"/>
          <w:b/>
          <w:color w:val="000000"/>
        </w:rPr>
      </w:pPr>
      <w:r>
        <w:rPr>
          <w:rFonts w:ascii="Arial" w:hAnsi="Arial" w:hint="eastAsia"/>
          <w:b/>
          <w:sz w:val="28"/>
        </w:rPr>
        <w:t>□</w:t>
      </w:r>
      <w:r>
        <w:rPr>
          <w:rFonts w:hint="eastAsia"/>
          <w:b/>
          <w:color w:val="000000"/>
          <w:sz w:val="22"/>
        </w:rPr>
        <w:t xml:space="preserve"> </w:t>
      </w:r>
      <w:r>
        <w:rPr>
          <w:rFonts w:hint="eastAsia"/>
          <w:b/>
          <w:color w:val="000000"/>
        </w:rPr>
        <w:t xml:space="preserve">2.  </w:t>
      </w:r>
      <w:r>
        <w:rPr>
          <w:rFonts w:hint="eastAsia"/>
          <w:b/>
          <w:u w:val="single"/>
        </w:rPr>
        <w:t>首次服务和安置</w:t>
      </w:r>
      <w:r>
        <w:rPr>
          <w:rFonts w:hint="eastAsia"/>
          <w:b/>
          <w:color w:val="000000"/>
        </w:rPr>
        <w:t>（需要家长同意）</w:t>
      </w:r>
    </w:p>
    <w:p w14:paraId="47138DB2" w14:textId="77777777" w:rsidR="00D367F9" w:rsidRDefault="00000000">
      <w:pPr>
        <w:spacing w:line="240" w:lineRule="atLeast"/>
        <w:ind w:left="540" w:right="160"/>
        <w:rPr>
          <w:rFonts w:cs="Open Sans Light"/>
        </w:rPr>
      </w:pPr>
      <w:r>
        <w:rPr>
          <w:rFonts w:hint="eastAsia"/>
        </w:rPr>
        <w:t>如下所述，已为您的孩子编写一份</w:t>
      </w:r>
      <w:r>
        <w:rPr>
          <w:rFonts w:hint="eastAsia"/>
          <w:color w:val="000000"/>
        </w:rPr>
        <w:t>个别化教育计划</w:t>
      </w:r>
      <w:r>
        <w:rPr>
          <w:rFonts w:hint="eastAsia"/>
          <w:color w:val="000000"/>
        </w:rPr>
        <w:t xml:space="preserve"> </w:t>
      </w:r>
      <w:r>
        <w:rPr>
          <w:rFonts w:ascii="Times New Roman" w:hAnsi="Times New Roman" w:hint="eastAsia"/>
          <w:color w:val="000000"/>
        </w:rPr>
        <w:t>(IEP)</w:t>
      </w:r>
      <w:r>
        <w:rPr>
          <w:rFonts w:hint="eastAsia"/>
        </w:rPr>
        <w:t>，其中提议了适当特殊教育和相关服务，以及用于提供特殊教育和相关服务的适当教学环境。</w:t>
      </w:r>
    </w:p>
    <w:p w14:paraId="542FC38C" w14:textId="77777777" w:rsidR="00D367F9" w:rsidRDefault="00000000">
      <w:pPr>
        <w:rPr>
          <w:rFonts w:cs="Open Sans Light"/>
          <w:b/>
          <w:caps/>
          <w:color w:val="000000"/>
          <w:u w:val="single"/>
        </w:rPr>
      </w:pPr>
      <w:r>
        <w:rPr>
          <w:rFonts w:hint="eastAsia"/>
        </w:rPr>
        <w:br w:type="page"/>
      </w:r>
      <w:r>
        <w:rPr>
          <w:rFonts w:ascii="Arial" w:hAnsi="Arial" w:hint="eastAsia"/>
          <w:b/>
          <w:sz w:val="28"/>
        </w:rPr>
        <w:lastRenderedPageBreak/>
        <w:t>□</w:t>
      </w:r>
      <w:r>
        <w:rPr>
          <w:rFonts w:hint="eastAsia"/>
          <w:b/>
          <w:caps/>
          <w:color w:val="000000"/>
          <w:sz w:val="28"/>
          <w:szCs w:val="28"/>
        </w:rPr>
        <w:t xml:space="preserve"> </w:t>
      </w:r>
      <w:r>
        <w:rPr>
          <w:rFonts w:hint="eastAsia"/>
          <w:b/>
          <w:caps/>
          <w:color w:val="000000"/>
        </w:rPr>
        <w:t xml:space="preserve">3.  </w:t>
      </w:r>
      <w:r>
        <w:rPr>
          <w:rFonts w:hint="eastAsia"/>
          <w:b/>
          <w:caps/>
          <w:color w:val="000000"/>
          <w:u w:val="single"/>
        </w:rPr>
        <w:t>服务变更</w:t>
      </w:r>
    </w:p>
    <w:p w14:paraId="476DC28D" w14:textId="77777777" w:rsidR="00D367F9" w:rsidRDefault="00000000">
      <w:pPr>
        <w:tabs>
          <w:tab w:val="left" w:pos="2160"/>
        </w:tabs>
        <w:spacing w:line="240" w:lineRule="atLeast"/>
        <w:ind w:left="1440" w:right="-20" w:hanging="990"/>
        <w:rPr>
          <w:rFonts w:cs="Open Sans Light"/>
          <w:b/>
          <w:caps/>
          <w:color w:val="000000"/>
        </w:rPr>
      </w:pPr>
      <w:r>
        <w:rPr>
          <w:rFonts w:ascii="Arial" w:hAnsi="Arial" w:hint="eastAsia"/>
          <w:b/>
          <w:sz w:val="28"/>
        </w:rPr>
        <w:t>□</w:t>
      </w:r>
      <w:r>
        <w:rPr>
          <w:rFonts w:hint="eastAsia"/>
          <w:b/>
        </w:rPr>
        <w:t>服务变更</w:t>
      </w:r>
      <w:r>
        <w:rPr>
          <w:rFonts w:hint="eastAsia"/>
          <w:b/>
          <w:caps/>
        </w:rPr>
        <w:t>（</w:t>
      </w:r>
      <w:r>
        <w:rPr>
          <w:rFonts w:hint="eastAsia"/>
          <w:b/>
          <w:u w:val="single"/>
        </w:rPr>
        <w:t>无</w:t>
      </w:r>
      <w:r>
        <w:rPr>
          <w:rFonts w:hint="eastAsia"/>
          <w:b/>
        </w:rPr>
        <w:t>需</w:t>
      </w:r>
      <w:r>
        <w:rPr>
          <w:rFonts w:hint="eastAsia"/>
          <w:b/>
          <w:color w:val="000000"/>
        </w:rPr>
        <w:t>家长同意）</w:t>
      </w:r>
    </w:p>
    <w:p w14:paraId="58CD7C41" w14:textId="77777777" w:rsidR="00D367F9" w:rsidRDefault="00000000">
      <w:pPr>
        <w:pStyle w:val="BlockText"/>
        <w:tabs>
          <w:tab w:val="clear" w:pos="360"/>
          <w:tab w:val="clear" w:pos="450"/>
          <w:tab w:val="clear" w:pos="720"/>
          <w:tab w:val="clear" w:pos="900"/>
          <w:tab w:val="clear" w:pos="1080"/>
          <w:tab w:val="clear" w:pos="1260"/>
          <w:tab w:val="clear" w:pos="1440"/>
          <w:tab w:val="clear" w:pos="1800"/>
          <w:tab w:val="clear" w:pos="2520"/>
        </w:tabs>
        <w:ind w:left="1080"/>
        <w:rPr>
          <w:rFonts w:ascii="Open Sans Light" w:hAnsi="Open Sans Light" w:cs="Open Sans Light"/>
          <w:sz w:val="20"/>
        </w:rPr>
      </w:pPr>
      <w:r>
        <w:rPr>
          <w:rFonts w:ascii="Open Sans Light" w:hAnsi="Open Sans Light" w:hint="eastAsia"/>
          <w:sz w:val="20"/>
        </w:rPr>
        <w:t>如下所述，我们提议变更您孩子的</w:t>
      </w:r>
      <w:r>
        <w:rPr>
          <w:rFonts w:ascii="Open Sans Light" w:hAnsi="Open Sans Light" w:hint="eastAsia"/>
          <w:sz w:val="20"/>
        </w:rPr>
        <w:t xml:space="preserve"> </w:t>
      </w:r>
      <w:r>
        <w:rPr>
          <w:rFonts w:ascii="Times New Roman" w:hAnsi="Times New Roman" w:hint="eastAsia"/>
          <w:sz w:val="20"/>
        </w:rPr>
        <w:t>IEP</w:t>
      </w:r>
      <w:r>
        <w:rPr>
          <w:rFonts w:ascii="Open Sans Light" w:hAnsi="Open Sans Light" w:hint="eastAsia"/>
          <w:sz w:val="20"/>
        </w:rPr>
        <w:t xml:space="preserve"> </w:t>
      </w:r>
      <w:r>
        <w:rPr>
          <w:rFonts w:ascii="Open Sans Light" w:hAnsi="Open Sans Light" w:hint="eastAsia"/>
          <w:sz w:val="20"/>
        </w:rPr>
        <w:t>中指定的特殊教育服务、相关服务或补充性援助或服务（非实质性变更）。</w:t>
      </w:r>
      <w:r>
        <w:rPr>
          <w:rFonts w:ascii="Open Sans Light" w:hAnsi="Open Sans Light" w:hint="eastAsia"/>
          <w:sz w:val="20"/>
        </w:rPr>
        <w:t xml:space="preserve"> </w:t>
      </w:r>
    </w:p>
    <w:p w14:paraId="5E24AC11" w14:textId="77777777" w:rsidR="00D367F9" w:rsidRDefault="00D367F9">
      <w:pPr>
        <w:pStyle w:val="BlockText"/>
        <w:tabs>
          <w:tab w:val="clear" w:pos="360"/>
          <w:tab w:val="clear" w:pos="450"/>
          <w:tab w:val="clear" w:pos="720"/>
          <w:tab w:val="clear" w:pos="900"/>
          <w:tab w:val="clear" w:pos="1080"/>
          <w:tab w:val="clear" w:pos="1260"/>
          <w:tab w:val="clear" w:pos="1440"/>
          <w:tab w:val="clear" w:pos="1800"/>
          <w:tab w:val="clear" w:pos="2520"/>
        </w:tabs>
        <w:spacing w:line="240" w:lineRule="auto"/>
        <w:ind w:left="1440" w:right="-14" w:hanging="720"/>
        <w:rPr>
          <w:rFonts w:ascii="Open Sans Light" w:hAnsi="Open Sans Light" w:cs="Open Sans Light"/>
          <w:sz w:val="14"/>
          <w:szCs w:val="14"/>
        </w:rPr>
      </w:pPr>
    </w:p>
    <w:p w14:paraId="3FE9FBF1" w14:textId="77777777" w:rsidR="00D367F9" w:rsidRDefault="00000000">
      <w:pPr>
        <w:pStyle w:val="BlockText"/>
        <w:tabs>
          <w:tab w:val="clear" w:pos="360"/>
          <w:tab w:val="clear" w:pos="450"/>
          <w:tab w:val="clear" w:pos="720"/>
          <w:tab w:val="clear" w:pos="900"/>
          <w:tab w:val="clear" w:pos="1080"/>
          <w:tab w:val="clear" w:pos="1260"/>
          <w:tab w:val="clear" w:pos="1440"/>
          <w:tab w:val="clear" w:pos="1800"/>
          <w:tab w:val="clear" w:pos="2520"/>
        </w:tabs>
        <w:ind w:left="450"/>
        <w:rPr>
          <w:rFonts w:ascii="Open Sans Light" w:hAnsi="Open Sans Light" w:cs="Open Sans Light"/>
          <w:sz w:val="20"/>
        </w:rPr>
      </w:pPr>
      <w:r>
        <w:rPr>
          <w:rFonts w:hint="eastAsia"/>
          <w:b/>
          <w:sz w:val="28"/>
        </w:rPr>
        <w:t>□</w:t>
      </w:r>
      <w:r>
        <w:rPr>
          <w:rFonts w:hint="eastAsia"/>
          <w:b/>
        </w:rPr>
        <w:t>实质性服务变更</w:t>
      </w:r>
      <w:r>
        <w:rPr>
          <w:rFonts w:ascii="Open Sans Light" w:hAnsi="Open Sans Light" w:hint="eastAsia"/>
          <w:b/>
          <w:caps/>
          <w:sz w:val="20"/>
        </w:rPr>
        <w:t>（</w:t>
      </w:r>
      <w:r>
        <w:rPr>
          <w:rFonts w:ascii="Open Sans Light" w:hAnsi="Open Sans Light" w:hint="eastAsia"/>
          <w:b/>
          <w:sz w:val="20"/>
        </w:rPr>
        <w:t>需要家长同意）</w:t>
      </w:r>
    </w:p>
    <w:p w14:paraId="0E731862" w14:textId="77777777" w:rsidR="00D367F9" w:rsidRDefault="00000000">
      <w:pPr>
        <w:pStyle w:val="BlockText"/>
        <w:tabs>
          <w:tab w:val="clear" w:pos="360"/>
          <w:tab w:val="clear" w:pos="450"/>
          <w:tab w:val="clear" w:pos="720"/>
          <w:tab w:val="clear" w:pos="900"/>
          <w:tab w:val="clear" w:pos="1080"/>
          <w:tab w:val="clear" w:pos="1260"/>
          <w:tab w:val="clear" w:pos="1440"/>
          <w:tab w:val="clear" w:pos="1800"/>
          <w:tab w:val="clear" w:pos="2520"/>
        </w:tabs>
        <w:ind w:left="1080"/>
        <w:rPr>
          <w:rFonts w:ascii="Open Sans Light" w:hAnsi="Open Sans Light" w:cs="Open Sans Light"/>
          <w:sz w:val="14"/>
          <w:szCs w:val="14"/>
        </w:rPr>
      </w:pPr>
      <w:r>
        <w:rPr>
          <w:rFonts w:ascii="Open Sans Light" w:hAnsi="Open Sans Light" w:hint="eastAsia"/>
          <w:sz w:val="20"/>
        </w:rPr>
        <w:t>如下所述，我们提议变更您孩子的</w:t>
      </w:r>
      <w:r>
        <w:rPr>
          <w:rFonts w:ascii="Open Sans Light" w:hAnsi="Open Sans Light" w:hint="eastAsia"/>
          <w:sz w:val="20"/>
        </w:rPr>
        <w:t xml:space="preserve"> </w:t>
      </w:r>
      <w:r>
        <w:rPr>
          <w:rFonts w:ascii="Times New Roman" w:hAnsi="Times New Roman" w:hint="eastAsia"/>
          <w:sz w:val="20"/>
        </w:rPr>
        <w:t>IEP</w:t>
      </w:r>
      <w:r>
        <w:rPr>
          <w:rFonts w:ascii="Open Sans Light" w:hAnsi="Open Sans Light" w:hint="eastAsia"/>
          <w:sz w:val="20"/>
        </w:rPr>
        <w:t xml:space="preserve"> </w:t>
      </w:r>
      <w:r>
        <w:rPr>
          <w:rFonts w:ascii="Open Sans Light" w:hAnsi="Open Sans Light" w:hint="eastAsia"/>
          <w:sz w:val="20"/>
        </w:rPr>
        <w:t>中指定的特殊教育服务、相关服务或补充性援助或服务，使得其期限缩短或延长或频率减少或增加</w:t>
      </w:r>
      <w:r>
        <w:rPr>
          <w:rFonts w:ascii="Open Sans Light" w:hAnsi="Open Sans Light" w:hint="eastAsia"/>
          <w:sz w:val="20"/>
        </w:rPr>
        <w:t xml:space="preserve"> </w:t>
      </w:r>
      <w:r>
        <w:rPr>
          <w:rFonts w:ascii="Times New Roman" w:hAnsi="Times New Roman" w:hint="eastAsia"/>
          <w:sz w:val="20"/>
        </w:rPr>
        <w:t>25%</w:t>
      </w:r>
      <w:r>
        <w:rPr>
          <w:rFonts w:ascii="Open Sans Light" w:hAnsi="Open Sans Light" w:hint="eastAsia"/>
          <w:sz w:val="20"/>
        </w:rPr>
        <w:t xml:space="preserve"> </w:t>
      </w:r>
      <w:r>
        <w:rPr>
          <w:rFonts w:ascii="Open Sans Light" w:hAnsi="Open Sans Light" w:hint="eastAsia"/>
          <w:sz w:val="20"/>
        </w:rPr>
        <w:t>或以上。</w:t>
      </w:r>
      <w:r>
        <w:rPr>
          <w:rFonts w:ascii="Open Sans Light" w:hAnsi="Open Sans Light" w:hint="eastAsia"/>
          <w:sz w:val="14"/>
          <w:szCs w:val="14"/>
        </w:rPr>
        <w:t xml:space="preserve"> </w:t>
      </w:r>
    </w:p>
    <w:p w14:paraId="707B142E" w14:textId="77777777" w:rsidR="00D367F9" w:rsidRDefault="00D367F9">
      <w:pPr>
        <w:pStyle w:val="BlockText"/>
        <w:tabs>
          <w:tab w:val="clear" w:pos="360"/>
          <w:tab w:val="clear" w:pos="450"/>
          <w:tab w:val="clear" w:pos="720"/>
          <w:tab w:val="clear" w:pos="900"/>
          <w:tab w:val="clear" w:pos="1080"/>
          <w:tab w:val="clear" w:pos="1260"/>
          <w:tab w:val="clear" w:pos="1440"/>
          <w:tab w:val="clear" w:pos="1800"/>
          <w:tab w:val="clear" w:pos="2520"/>
        </w:tabs>
        <w:spacing w:line="240" w:lineRule="auto"/>
        <w:ind w:left="0" w:right="-14"/>
        <w:rPr>
          <w:rFonts w:ascii="Open Sans Light" w:hAnsi="Open Sans Light" w:cs="Open Sans Light"/>
          <w:sz w:val="10"/>
          <w:szCs w:val="14"/>
        </w:rPr>
      </w:pPr>
    </w:p>
    <w:p w14:paraId="3CC22BD6" w14:textId="77777777" w:rsidR="00D367F9" w:rsidRDefault="00000000">
      <w:pPr>
        <w:tabs>
          <w:tab w:val="left" w:pos="2160"/>
        </w:tabs>
        <w:spacing w:line="240" w:lineRule="atLeast"/>
        <w:ind w:right="-20"/>
        <w:rPr>
          <w:rFonts w:cs="Open Sans Light"/>
          <w:b/>
          <w:caps/>
          <w:color w:val="000000"/>
        </w:rPr>
      </w:pPr>
      <w:r>
        <w:rPr>
          <w:rFonts w:ascii="Arial" w:hAnsi="Arial" w:hint="eastAsia"/>
          <w:b/>
          <w:sz w:val="28"/>
        </w:rPr>
        <w:t>□</w:t>
      </w:r>
      <w:r>
        <w:rPr>
          <w:rFonts w:hint="eastAsia"/>
          <w:b/>
          <w:sz w:val="28"/>
        </w:rPr>
        <w:t xml:space="preserve"> </w:t>
      </w:r>
      <w:r>
        <w:rPr>
          <w:rFonts w:hint="eastAsia"/>
          <w:b/>
          <w:caps/>
          <w:color w:val="000000"/>
        </w:rPr>
        <w:t xml:space="preserve">4.  </w:t>
      </w:r>
      <w:r>
        <w:rPr>
          <w:rFonts w:hint="eastAsia"/>
          <w:b/>
          <w:caps/>
          <w:color w:val="000000"/>
          <w:u w:val="single"/>
        </w:rPr>
        <w:t>安置变更</w:t>
      </w:r>
    </w:p>
    <w:p w14:paraId="001885CA" w14:textId="77777777" w:rsidR="00D367F9" w:rsidRDefault="00000000">
      <w:pPr>
        <w:spacing w:line="240" w:lineRule="atLeast"/>
        <w:ind w:left="450" w:right="-20"/>
        <w:rPr>
          <w:rFonts w:cs="Open Sans Light"/>
          <w:b/>
          <w:caps/>
          <w:color w:val="000000"/>
        </w:rPr>
      </w:pPr>
      <w:r>
        <w:rPr>
          <w:rFonts w:ascii="Arial" w:hAnsi="Arial" w:hint="eastAsia"/>
          <w:b/>
          <w:sz w:val="28"/>
        </w:rPr>
        <w:t>□</w:t>
      </w:r>
      <w:r>
        <w:rPr>
          <w:rFonts w:hint="eastAsia"/>
          <w:b/>
        </w:rPr>
        <w:t>安置变更</w:t>
      </w:r>
      <w:r>
        <w:rPr>
          <w:rFonts w:hint="eastAsia"/>
          <w:b/>
          <w:caps/>
        </w:rPr>
        <w:t>（</w:t>
      </w:r>
      <w:r>
        <w:rPr>
          <w:rFonts w:hint="eastAsia"/>
          <w:b/>
          <w:u w:val="single"/>
        </w:rPr>
        <w:t>无</w:t>
      </w:r>
      <w:r>
        <w:rPr>
          <w:rFonts w:hint="eastAsia"/>
          <w:b/>
        </w:rPr>
        <w:t>需</w:t>
      </w:r>
      <w:r>
        <w:rPr>
          <w:rFonts w:hint="eastAsia"/>
          <w:b/>
          <w:color w:val="000000"/>
        </w:rPr>
        <w:t>家长同意）</w:t>
      </w:r>
    </w:p>
    <w:p w14:paraId="47D15014" w14:textId="77777777" w:rsidR="00D367F9" w:rsidRDefault="00000000">
      <w:pPr>
        <w:pStyle w:val="BlockText"/>
        <w:tabs>
          <w:tab w:val="clear" w:pos="-540"/>
          <w:tab w:val="clear" w:pos="360"/>
          <w:tab w:val="clear" w:pos="450"/>
          <w:tab w:val="clear" w:pos="720"/>
          <w:tab w:val="clear" w:pos="900"/>
          <w:tab w:val="clear" w:pos="1080"/>
          <w:tab w:val="clear" w:pos="1260"/>
          <w:tab w:val="clear" w:pos="1440"/>
          <w:tab w:val="clear" w:pos="1800"/>
          <w:tab w:val="clear" w:pos="2160"/>
          <w:tab w:val="clear" w:pos="2520"/>
        </w:tabs>
        <w:ind w:left="1080"/>
        <w:rPr>
          <w:rFonts w:ascii="Open Sans Light" w:hAnsi="Open Sans Light" w:cs="Open Sans Light"/>
          <w:sz w:val="20"/>
        </w:rPr>
      </w:pPr>
      <w:r>
        <w:rPr>
          <w:rFonts w:ascii="Open Sans Light" w:hAnsi="Open Sans Light" w:hint="eastAsia"/>
          <w:sz w:val="20"/>
        </w:rPr>
        <w:t>如下所述，我们提议将安置从限制较少的环境变更为限制较多的环境，或从限制较多的环境变更为限制较少的环境（非实质性变更）。</w:t>
      </w:r>
    </w:p>
    <w:p w14:paraId="43F9E3DC" w14:textId="77777777" w:rsidR="00D367F9" w:rsidRDefault="00D367F9">
      <w:pPr>
        <w:pStyle w:val="BlockText"/>
        <w:tabs>
          <w:tab w:val="clear" w:pos="360"/>
          <w:tab w:val="clear" w:pos="450"/>
          <w:tab w:val="clear" w:pos="720"/>
          <w:tab w:val="clear" w:pos="900"/>
          <w:tab w:val="clear" w:pos="1080"/>
          <w:tab w:val="clear" w:pos="1260"/>
          <w:tab w:val="clear" w:pos="1440"/>
          <w:tab w:val="clear" w:pos="1800"/>
          <w:tab w:val="clear" w:pos="2520"/>
        </w:tabs>
        <w:spacing w:line="240" w:lineRule="auto"/>
        <w:ind w:left="1440" w:right="-14" w:hanging="720"/>
        <w:rPr>
          <w:rFonts w:ascii="Open Sans Light" w:hAnsi="Open Sans Light" w:cs="Open Sans Light"/>
          <w:sz w:val="14"/>
          <w:szCs w:val="14"/>
        </w:rPr>
      </w:pPr>
    </w:p>
    <w:p w14:paraId="64A7592B" w14:textId="77777777" w:rsidR="00D367F9" w:rsidRDefault="00000000">
      <w:pPr>
        <w:pStyle w:val="BlockText"/>
        <w:tabs>
          <w:tab w:val="clear" w:pos="360"/>
          <w:tab w:val="clear" w:pos="450"/>
          <w:tab w:val="clear" w:pos="720"/>
          <w:tab w:val="clear" w:pos="900"/>
          <w:tab w:val="clear" w:pos="1080"/>
          <w:tab w:val="clear" w:pos="1260"/>
          <w:tab w:val="clear" w:pos="1440"/>
          <w:tab w:val="clear" w:pos="1800"/>
          <w:tab w:val="clear" w:pos="2160"/>
          <w:tab w:val="clear" w:pos="2520"/>
        </w:tabs>
        <w:ind w:left="450"/>
        <w:rPr>
          <w:rFonts w:ascii="Open Sans Light" w:hAnsi="Open Sans Light" w:cs="Open Sans Light"/>
          <w:sz w:val="20"/>
        </w:rPr>
      </w:pPr>
      <w:r>
        <w:rPr>
          <w:rFonts w:hint="eastAsia"/>
          <w:b/>
          <w:sz w:val="28"/>
        </w:rPr>
        <w:t>□</w:t>
      </w:r>
      <w:r>
        <w:rPr>
          <w:rFonts w:hint="eastAsia"/>
          <w:b/>
        </w:rPr>
        <w:t>实质性安置变更</w:t>
      </w:r>
      <w:r>
        <w:rPr>
          <w:rFonts w:ascii="Open Sans Light" w:hAnsi="Open Sans Light" w:hint="eastAsia"/>
          <w:b/>
          <w:caps/>
          <w:sz w:val="20"/>
        </w:rPr>
        <w:t>（</w:t>
      </w:r>
      <w:r>
        <w:rPr>
          <w:rFonts w:ascii="Open Sans Light" w:hAnsi="Open Sans Light" w:hint="eastAsia"/>
          <w:b/>
          <w:sz w:val="20"/>
        </w:rPr>
        <w:t>需要家长同意）</w:t>
      </w:r>
    </w:p>
    <w:p w14:paraId="0314B632" w14:textId="77777777" w:rsidR="00D367F9" w:rsidRDefault="00000000">
      <w:pPr>
        <w:pStyle w:val="BlockText"/>
        <w:tabs>
          <w:tab w:val="clear" w:pos="-540"/>
          <w:tab w:val="clear" w:pos="360"/>
          <w:tab w:val="clear" w:pos="450"/>
          <w:tab w:val="clear" w:pos="720"/>
          <w:tab w:val="clear" w:pos="900"/>
          <w:tab w:val="clear" w:pos="1080"/>
          <w:tab w:val="clear" w:pos="1260"/>
          <w:tab w:val="clear" w:pos="1440"/>
          <w:tab w:val="clear" w:pos="1800"/>
          <w:tab w:val="clear" w:pos="2160"/>
          <w:tab w:val="clear" w:pos="2520"/>
        </w:tabs>
        <w:ind w:left="1080"/>
        <w:rPr>
          <w:rFonts w:ascii="Open Sans Light" w:hAnsi="Open Sans Light" w:cs="Open Sans Light"/>
          <w:sz w:val="20"/>
        </w:rPr>
      </w:pPr>
      <w:r>
        <w:rPr>
          <w:rFonts w:ascii="Open Sans Light" w:hAnsi="Open Sans Light" w:hint="eastAsia"/>
          <w:sz w:val="20"/>
        </w:rPr>
        <w:t>如下所述，我们提议变更安置，使得您孩子在教学日</w:t>
      </w:r>
      <w:r>
        <w:rPr>
          <w:rFonts w:ascii="Open Sans Light" w:hAnsi="Open Sans Light" w:hint="eastAsia"/>
          <w:sz w:val="20"/>
        </w:rPr>
        <w:t xml:space="preserve"> </w:t>
      </w:r>
      <w:r>
        <w:rPr>
          <w:rFonts w:ascii="Times New Roman" w:hAnsi="Times New Roman" w:hint="eastAsia"/>
          <w:sz w:val="20"/>
        </w:rPr>
        <w:t>25%</w:t>
      </w:r>
      <w:r>
        <w:rPr>
          <w:rFonts w:ascii="Open Sans Light" w:hAnsi="Open Sans Light" w:hint="eastAsia"/>
          <w:sz w:val="20"/>
        </w:rPr>
        <w:t xml:space="preserve"> </w:t>
      </w:r>
      <w:r>
        <w:rPr>
          <w:rFonts w:ascii="Open Sans Light" w:hAnsi="Open Sans Light" w:hint="eastAsia"/>
          <w:sz w:val="20"/>
        </w:rPr>
        <w:t>以上的时间里，从限制较少的环境移动到限制较多的环境，或从限制较多的环境移动到限制较少的环境。</w:t>
      </w:r>
    </w:p>
    <w:p w14:paraId="4C9E3B09" w14:textId="77777777" w:rsidR="00D367F9" w:rsidRDefault="00D367F9">
      <w:pPr>
        <w:ind w:right="158"/>
        <w:rPr>
          <w:rFonts w:cs="Open Sans Light"/>
          <w:color w:val="000000"/>
          <w:sz w:val="10"/>
        </w:rPr>
      </w:pPr>
    </w:p>
    <w:p w14:paraId="6D4B9BD1" w14:textId="77777777" w:rsidR="00D367F9" w:rsidRDefault="00000000">
      <w:pPr>
        <w:ind w:left="720" w:hanging="720"/>
        <w:rPr>
          <w:rFonts w:cs="Open Sans Light"/>
          <w:b/>
          <w:caps/>
          <w:color w:val="000000"/>
        </w:rPr>
      </w:pPr>
      <w:r>
        <w:rPr>
          <w:rFonts w:ascii="Arial" w:hAnsi="Arial" w:hint="eastAsia"/>
          <w:sz w:val="28"/>
        </w:rPr>
        <w:t>□</w:t>
      </w:r>
      <w:r>
        <w:rPr>
          <w:rFonts w:hint="eastAsia"/>
          <w:sz w:val="28"/>
        </w:rPr>
        <w:t xml:space="preserve"> </w:t>
      </w:r>
      <w:r>
        <w:rPr>
          <w:rFonts w:hint="eastAsia"/>
          <w:b/>
        </w:rPr>
        <w:t>5</w:t>
      </w:r>
      <w:r>
        <w:rPr>
          <w:rFonts w:hint="eastAsia"/>
        </w:rPr>
        <w:t xml:space="preserve">  </w:t>
      </w:r>
      <w:r>
        <w:rPr>
          <w:rFonts w:hint="eastAsia"/>
          <w:b/>
          <w:caps/>
          <w:color w:val="000000"/>
        </w:rPr>
        <w:t>对</w:t>
      </w:r>
      <w:r>
        <w:rPr>
          <w:rFonts w:hint="eastAsia"/>
          <w:b/>
          <w:caps/>
          <w:color w:val="000000"/>
        </w:rPr>
        <w:t xml:space="preserve"> </w:t>
      </w:r>
      <w:r>
        <w:rPr>
          <w:rFonts w:ascii="Times New Roman" w:hAnsi="Times New Roman" w:hint="eastAsia"/>
          <w:b/>
          <w:caps/>
          <w:color w:val="000000"/>
        </w:rPr>
        <w:t>IEP</w:t>
      </w:r>
      <w:r>
        <w:rPr>
          <w:rFonts w:hint="eastAsia"/>
          <w:b/>
          <w:caps/>
          <w:color w:val="000000"/>
        </w:rPr>
        <w:t xml:space="preserve"> </w:t>
      </w:r>
      <w:r>
        <w:rPr>
          <w:rFonts w:hint="eastAsia"/>
          <w:b/>
          <w:caps/>
          <w:color w:val="000000"/>
        </w:rPr>
        <w:t>的其他变更，不涉及服务或安置（</w:t>
      </w:r>
      <w:r>
        <w:rPr>
          <w:rFonts w:hint="eastAsia"/>
          <w:b/>
          <w:color w:val="000000"/>
          <w:u w:val="single"/>
        </w:rPr>
        <w:t>无</w:t>
      </w:r>
      <w:r>
        <w:rPr>
          <w:rFonts w:hint="eastAsia"/>
          <w:b/>
          <w:color w:val="000000"/>
        </w:rPr>
        <w:t>需家长同意</w:t>
      </w:r>
      <w:r>
        <w:rPr>
          <w:rFonts w:hint="eastAsia"/>
          <w:b/>
          <w:caps/>
          <w:color w:val="000000"/>
        </w:rPr>
        <w:t>）</w:t>
      </w:r>
    </w:p>
    <w:p w14:paraId="08A57FB7" w14:textId="77777777" w:rsidR="00D367F9" w:rsidRDefault="00D367F9">
      <w:pPr>
        <w:pStyle w:val="BlockText"/>
        <w:tabs>
          <w:tab w:val="clear" w:pos="360"/>
          <w:tab w:val="clear" w:pos="450"/>
          <w:tab w:val="clear" w:pos="720"/>
          <w:tab w:val="clear" w:pos="900"/>
          <w:tab w:val="clear" w:pos="1080"/>
          <w:tab w:val="clear" w:pos="1260"/>
          <w:tab w:val="clear" w:pos="1440"/>
          <w:tab w:val="clear" w:pos="1800"/>
          <w:tab w:val="clear" w:pos="2520"/>
        </w:tabs>
        <w:spacing w:line="240" w:lineRule="auto"/>
        <w:ind w:left="1440" w:right="-14" w:hanging="720"/>
        <w:rPr>
          <w:rFonts w:ascii="Open Sans Light" w:hAnsi="Open Sans Light" w:cs="Open Sans Light"/>
          <w:sz w:val="14"/>
          <w:szCs w:val="14"/>
        </w:rPr>
      </w:pPr>
    </w:p>
    <w:p w14:paraId="50213A6A" w14:textId="77777777" w:rsidR="00D367F9" w:rsidRDefault="00000000">
      <w:pPr>
        <w:pBdr>
          <w:bottom w:val="single" w:sz="6" w:space="1" w:color="auto"/>
        </w:pBdr>
        <w:spacing w:line="240" w:lineRule="atLeast"/>
        <w:ind w:left="720" w:right="-20" w:hanging="720"/>
        <w:rPr>
          <w:rFonts w:cs="Open Sans Light"/>
          <w:b/>
          <w:color w:val="000000"/>
        </w:rPr>
      </w:pPr>
      <w:r>
        <w:rPr>
          <w:rFonts w:ascii="Arial" w:hAnsi="Arial" w:hint="eastAsia"/>
          <w:b/>
          <w:sz w:val="28"/>
        </w:rPr>
        <w:t>□</w:t>
      </w:r>
      <w:r>
        <w:rPr>
          <w:rFonts w:hint="eastAsia"/>
          <w:b/>
          <w:sz w:val="28"/>
        </w:rPr>
        <w:t xml:space="preserve"> </w:t>
      </w:r>
      <w:r>
        <w:rPr>
          <w:rFonts w:hint="eastAsia"/>
          <w:b/>
        </w:rPr>
        <w:t xml:space="preserve">6.  </w:t>
      </w:r>
      <w:r>
        <w:rPr>
          <w:rFonts w:hint="eastAsia"/>
          <w:b/>
          <w:caps/>
          <w:color w:val="000000"/>
        </w:rPr>
        <w:t>如下所述，</w:t>
      </w:r>
      <w:r>
        <w:rPr>
          <w:rFonts w:ascii="Times New Roman" w:hAnsi="Times New Roman" w:hint="eastAsia"/>
          <w:b/>
          <w:caps/>
          <w:color w:val="000000"/>
        </w:rPr>
        <w:t>[LEA]</w:t>
      </w:r>
      <w:r>
        <w:rPr>
          <w:rFonts w:hint="eastAsia"/>
          <w:b/>
          <w:caps/>
          <w:color w:val="000000"/>
        </w:rPr>
        <w:t xml:space="preserve"> </w:t>
      </w:r>
      <w:r>
        <w:rPr>
          <w:rFonts w:hint="eastAsia"/>
          <w:b/>
          <w:caps/>
          <w:color w:val="000000"/>
        </w:rPr>
        <w:t>拒绝启动或变更身份确认、教育安置，或拒绝提供特殊教育和相关服务。</w:t>
      </w:r>
      <w:r>
        <w:rPr>
          <w:rFonts w:hint="eastAsia"/>
          <w:b/>
          <w:color w:val="000000"/>
        </w:rPr>
        <w:t>（</w:t>
      </w:r>
      <w:r>
        <w:rPr>
          <w:rFonts w:hint="eastAsia"/>
          <w:b/>
          <w:color w:val="000000"/>
          <w:u w:val="single"/>
        </w:rPr>
        <w:t>无</w:t>
      </w:r>
      <w:r>
        <w:rPr>
          <w:rFonts w:hint="eastAsia"/>
          <w:b/>
          <w:color w:val="000000"/>
        </w:rPr>
        <w:t>需家长同意）</w:t>
      </w:r>
    </w:p>
    <w:p w14:paraId="25CAD16C" w14:textId="77777777" w:rsidR="00D367F9" w:rsidRDefault="00D367F9">
      <w:pPr>
        <w:tabs>
          <w:tab w:val="left" w:pos="360"/>
        </w:tabs>
        <w:ind w:right="-14"/>
        <w:rPr>
          <w:rFonts w:cs="Open Sans Light"/>
          <w:b/>
          <w:sz w:val="16"/>
        </w:rPr>
      </w:pPr>
    </w:p>
    <w:p w14:paraId="70D0D8B3" w14:textId="77777777" w:rsidR="00D367F9" w:rsidRDefault="00000000">
      <w:pPr>
        <w:tabs>
          <w:tab w:val="left" w:pos="-2880"/>
          <w:tab w:val="left" w:pos="-2700"/>
          <w:tab w:val="left" w:pos="-2520"/>
          <w:tab w:val="left" w:pos="10080"/>
        </w:tabs>
        <w:spacing w:line="240" w:lineRule="atLeast"/>
        <w:ind w:right="-20"/>
        <w:rPr>
          <w:rFonts w:cs="Open Sans Light"/>
          <w:b/>
          <w:color w:val="000000"/>
        </w:rPr>
      </w:pPr>
      <w:r>
        <w:rPr>
          <w:rFonts w:ascii="Times New Roman" w:hAnsi="Times New Roman" w:hint="eastAsia"/>
          <w:b/>
          <w:color w:val="000000"/>
        </w:rPr>
        <w:t>A)</w:t>
      </w:r>
      <w:r>
        <w:rPr>
          <w:rFonts w:hint="eastAsia"/>
          <w:b/>
          <w:color w:val="000000"/>
        </w:rPr>
        <w:t xml:space="preserve">  </w:t>
      </w:r>
      <w:r>
        <w:rPr>
          <w:rFonts w:hint="eastAsia"/>
          <w:b/>
          <w:color w:val="000000"/>
        </w:rPr>
        <w:t>说明提议或被拒绝的行动：</w:t>
      </w:r>
    </w:p>
    <w:p w14:paraId="17163B46" w14:textId="77777777" w:rsidR="00D367F9" w:rsidRDefault="00000000">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rPr>
      </w:pPr>
      <w:r>
        <w:rPr>
          <w:rFonts w:ascii="Open Sans Light" w:hAnsi="Open Sans Light" w:hint="eastAsia"/>
          <w:color w:val="auto"/>
          <w:sz w:val="22"/>
          <w:szCs w:val="22"/>
        </w:rPr>
        <w:tab/>
      </w:r>
    </w:p>
    <w:p w14:paraId="4AECA3CD" w14:textId="77777777" w:rsidR="00D367F9" w:rsidRDefault="00000000">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rPr>
      </w:pPr>
      <w:r>
        <w:rPr>
          <w:rFonts w:ascii="Open Sans Light" w:hAnsi="Open Sans Light" w:hint="eastAsia"/>
          <w:color w:val="auto"/>
          <w:sz w:val="22"/>
          <w:szCs w:val="22"/>
        </w:rPr>
        <w:tab/>
      </w:r>
    </w:p>
    <w:p w14:paraId="7354D23A" w14:textId="77777777" w:rsidR="00D367F9" w:rsidRDefault="00000000">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rPr>
      </w:pPr>
      <w:r>
        <w:rPr>
          <w:rFonts w:ascii="Open Sans Light" w:hAnsi="Open Sans Light" w:hint="eastAsia"/>
          <w:color w:val="auto"/>
          <w:sz w:val="22"/>
          <w:szCs w:val="22"/>
        </w:rPr>
        <w:tab/>
      </w:r>
    </w:p>
    <w:p w14:paraId="1811E459" w14:textId="77777777" w:rsidR="00D367F9" w:rsidRDefault="00000000">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after="240"/>
        <w:ind w:left="0" w:right="-14"/>
        <w:rPr>
          <w:rFonts w:ascii="Open Sans Light" w:hAnsi="Open Sans Light" w:cs="Open Sans Light"/>
          <w:color w:val="auto"/>
          <w:sz w:val="22"/>
          <w:szCs w:val="22"/>
        </w:rPr>
      </w:pPr>
      <w:r>
        <w:rPr>
          <w:rFonts w:ascii="Open Sans Light" w:hAnsi="Open Sans Light" w:hint="eastAsia"/>
          <w:color w:val="auto"/>
          <w:sz w:val="22"/>
          <w:szCs w:val="22"/>
        </w:rPr>
        <w:tab/>
      </w:r>
    </w:p>
    <w:p w14:paraId="0171E5C1" w14:textId="77777777" w:rsidR="00D367F9" w:rsidRDefault="00000000">
      <w:pPr>
        <w:tabs>
          <w:tab w:val="left" w:pos="10080"/>
        </w:tabs>
        <w:spacing w:line="240" w:lineRule="atLeast"/>
        <w:ind w:right="-20"/>
        <w:rPr>
          <w:rFonts w:cs="Open Sans Light"/>
          <w:b/>
        </w:rPr>
      </w:pPr>
      <w:r>
        <w:rPr>
          <w:rFonts w:ascii="Times New Roman" w:hAnsi="Times New Roman" w:hint="eastAsia"/>
          <w:b/>
          <w:color w:val="000000"/>
        </w:rPr>
        <w:t xml:space="preserve">B) </w:t>
      </w:r>
      <w:r>
        <w:rPr>
          <w:rFonts w:hint="eastAsia"/>
          <w:b/>
        </w:rPr>
        <w:t xml:space="preserve"> </w:t>
      </w:r>
      <w:r>
        <w:rPr>
          <w:rFonts w:hint="eastAsia"/>
          <w:b/>
        </w:rPr>
        <w:t>提议或拒绝该行动的理由：</w:t>
      </w:r>
    </w:p>
    <w:p w14:paraId="0987D22B" w14:textId="77777777" w:rsidR="00D367F9" w:rsidRDefault="00000000">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rPr>
      </w:pPr>
      <w:r>
        <w:rPr>
          <w:rFonts w:ascii="Open Sans Light" w:hAnsi="Open Sans Light" w:hint="eastAsia"/>
          <w:color w:val="auto"/>
          <w:sz w:val="22"/>
          <w:szCs w:val="22"/>
        </w:rPr>
        <w:tab/>
      </w:r>
    </w:p>
    <w:p w14:paraId="3A965FD0" w14:textId="77777777" w:rsidR="00D367F9" w:rsidRDefault="00000000">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rPr>
      </w:pPr>
      <w:r>
        <w:rPr>
          <w:rFonts w:ascii="Open Sans Light" w:hAnsi="Open Sans Light" w:hint="eastAsia"/>
          <w:color w:val="auto"/>
          <w:sz w:val="22"/>
          <w:szCs w:val="22"/>
        </w:rPr>
        <w:tab/>
      </w:r>
    </w:p>
    <w:p w14:paraId="35E689A4" w14:textId="77777777" w:rsidR="00D367F9" w:rsidRDefault="00000000">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rPr>
      </w:pPr>
      <w:r>
        <w:rPr>
          <w:rFonts w:ascii="Open Sans Light" w:hAnsi="Open Sans Light" w:hint="eastAsia"/>
          <w:color w:val="auto"/>
          <w:sz w:val="22"/>
          <w:szCs w:val="22"/>
        </w:rPr>
        <w:tab/>
      </w:r>
    </w:p>
    <w:p w14:paraId="683B16EB" w14:textId="77777777" w:rsidR="00D367F9" w:rsidRDefault="00000000">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after="240"/>
        <w:ind w:left="0" w:right="-14"/>
        <w:rPr>
          <w:rFonts w:ascii="Open Sans Light" w:hAnsi="Open Sans Light" w:cs="Open Sans Light"/>
          <w:color w:val="auto"/>
          <w:sz w:val="22"/>
          <w:szCs w:val="22"/>
        </w:rPr>
      </w:pPr>
      <w:r>
        <w:rPr>
          <w:rFonts w:ascii="Open Sans Light" w:hAnsi="Open Sans Light" w:hint="eastAsia"/>
          <w:color w:val="auto"/>
          <w:sz w:val="22"/>
          <w:szCs w:val="22"/>
        </w:rPr>
        <w:tab/>
      </w:r>
    </w:p>
    <w:p w14:paraId="3DEB1402" w14:textId="77777777" w:rsidR="00D367F9" w:rsidRDefault="00000000">
      <w:pPr>
        <w:tabs>
          <w:tab w:val="left" w:pos="10080"/>
        </w:tabs>
        <w:spacing w:line="240" w:lineRule="atLeast"/>
        <w:ind w:right="-20"/>
        <w:rPr>
          <w:rFonts w:cs="Open Sans Light"/>
        </w:rPr>
      </w:pPr>
      <w:r>
        <w:rPr>
          <w:rFonts w:ascii="Times New Roman" w:hAnsi="Times New Roman" w:hint="eastAsia"/>
          <w:b/>
          <w:color w:val="000000"/>
        </w:rPr>
        <w:t>C)</w:t>
      </w:r>
      <w:r>
        <w:rPr>
          <w:rFonts w:hint="eastAsia"/>
          <w:b/>
        </w:rPr>
        <w:t xml:space="preserve">  </w:t>
      </w:r>
      <w:r>
        <w:rPr>
          <w:rFonts w:hint="eastAsia"/>
          <w:b/>
        </w:rPr>
        <w:t>已考虑的选项以及予以拒绝的理由：</w:t>
      </w:r>
    </w:p>
    <w:p w14:paraId="7E6B5402" w14:textId="77777777" w:rsidR="00D367F9" w:rsidRDefault="00000000">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rPr>
      </w:pPr>
      <w:r>
        <w:rPr>
          <w:rFonts w:ascii="Open Sans Light" w:hAnsi="Open Sans Light" w:hint="eastAsia"/>
          <w:color w:val="auto"/>
          <w:sz w:val="22"/>
          <w:szCs w:val="22"/>
        </w:rPr>
        <w:tab/>
      </w:r>
    </w:p>
    <w:p w14:paraId="7682D546" w14:textId="77777777" w:rsidR="00D367F9" w:rsidRDefault="00000000">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rPr>
      </w:pPr>
      <w:r>
        <w:rPr>
          <w:rFonts w:ascii="Open Sans Light" w:hAnsi="Open Sans Light" w:hint="eastAsia"/>
          <w:color w:val="auto"/>
          <w:sz w:val="22"/>
          <w:szCs w:val="22"/>
        </w:rPr>
        <w:tab/>
      </w:r>
    </w:p>
    <w:p w14:paraId="143CC4B6" w14:textId="77777777" w:rsidR="00D367F9" w:rsidRDefault="00000000">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rPr>
      </w:pPr>
      <w:r>
        <w:rPr>
          <w:rFonts w:ascii="Open Sans Light" w:hAnsi="Open Sans Light" w:hint="eastAsia"/>
          <w:color w:val="auto"/>
          <w:sz w:val="22"/>
          <w:szCs w:val="22"/>
        </w:rPr>
        <w:tab/>
      </w:r>
    </w:p>
    <w:p w14:paraId="7A532B58" w14:textId="77777777" w:rsidR="00D367F9" w:rsidRDefault="00000000">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after="240"/>
        <w:ind w:left="0" w:right="-14"/>
        <w:rPr>
          <w:rFonts w:ascii="Open Sans Light" w:hAnsi="Open Sans Light" w:cs="Open Sans Light"/>
          <w:color w:val="auto"/>
          <w:sz w:val="22"/>
          <w:szCs w:val="22"/>
        </w:rPr>
      </w:pPr>
      <w:bookmarkStart w:id="0" w:name="_Hlk84494710"/>
      <w:r>
        <w:rPr>
          <w:rFonts w:ascii="Open Sans Light" w:hAnsi="Open Sans Light" w:hint="eastAsia"/>
          <w:color w:val="auto"/>
          <w:sz w:val="22"/>
          <w:szCs w:val="22"/>
        </w:rPr>
        <w:tab/>
      </w:r>
    </w:p>
    <w:p w14:paraId="49DD5BF1" w14:textId="77777777" w:rsidR="00F72B69" w:rsidRDefault="00F72B69">
      <w:pPr>
        <w:rPr>
          <w:rFonts w:ascii="Times New Roman" w:hAnsi="Times New Roman"/>
          <w:b/>
          <w:color w:val="000000"/>
        </w:rPr>
      </w:pPr>
      <w:r>
        <w:rPr>
          <w:rFonts w:ascii="Times New Roman" w:hAnsi="Times New Roman"/>
          <w:b/>
          <w:color w:val="000000"/>
        </w:rPr>
        <w:br w:type="page"/>
      </w:r>
    </w:p>
    <w:p w14:paraId="63B2B5C5" w14:textId="78B16E32" w:rsidR="00D367F9" w:rsidRDefault="00000000">
      <w:pPr>
        <w:tabs>
          <w:tab w:val="left" w:pos="360"/>
          <w:tab w:val="left" w:pos="10080"/>
        </w:tabs>
        <w:spacing w:line="240" w:lineRule="atLeast"/>
        <w:ind w:right="-20"/>
        <w:rPr>
          <w:rFonts w:cs="Open Sans Light"/>
          <w:b/>
        </w:rPr>
      </w:pPr>
      <w:r>
        <w:rPr>
          <w:rFonts w:ascii="Times New Roman" w:hAnsi="Times New Roman" w:hint="eastAsia"/>
          <w:b/>
          <w:color w:val="000000"/>
        </w:rPr>
        <w:lastRenderedPageBreak/>
        <w:t xml:space="preserve">D) </w:t>
      </w:r>
      <w:r>
        <w:rPr>
          <w:rFonts w:hint="eastAsia"/>
          <w:b/>
        </w:rPr>
        <w:t xml:space="preserve"> </w:t>
      </w:r>
      <w:r>
        <w:rPr>
          <w:rFonts w:hint="eastAsia"/>
          <w:b/>
        </w:rPr>
        <w:t>说明提议或被拒绝该行动的数据依据</w:t>
      </w:r>
    </w:p>
    <w:p w14:paraId="59F4287F" w14:textId="77777777" w:rsidR="00D367F9" w:rsidRDefault="00000000">
      <w:pPr>
        <w:tabs>
          <w:tab w:val="left" w:pos="360"/>
          <w:tab w:val="left" w:pos="10080"/>
        </w:tabs>
        <w:spacing w:line="240" w:lineRule="atLeast"/>
        <w:ind w:right="-20"/>
        <w:rPr>
          <w:rFonts w:cs="Open Sans Light"/>
          <w:b/>
        </w:rPr>
      </w:pPr>
      <w:r>
        <w:rPr>
          <w:rFonts w:hint="eastAsia"/>
          <w:b/>
        </w:rPr>
        <w:t>（</w:t>
      </w:r>
      <w:r>
        <w:rPr>
          <w:rFonts w:hint="eastAsia"/>
          <w:b/>
          <w:i/>
          <w:u w:val="single"/>
        </w:rPr>
        <w:t>包括提议或拒绝该行动所依据的各项评估程序、评价、记录或报告</w:t>
      </w:r>
      <w:r>
        <w:rPr>
          <w:rFonts w:hint="eastAsia"/>
          <w:b/>
        </w:rPr>
        <w:t>）：</w:t>
      </w:r>
    </w:p>
    <w:bookmarkEnd w:id="0"/>
    <w:p w14:paraId="06C2797D" w14:textId="77777777" w:rsidR="00D367F9" w:rsidRDefault="00000000">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rPr>
      </w:pPr>
      <w:r>
        <w:rPr>
          <w:rFonts w:ascii="Open Sans Light" w:hAnsi="Open Sans Light" w:hint="eastAsia"/>
          <w:color w:val="auto"/>
          <w:sz w:val="22"/>
          <w:szCs w:val="22"/>
        </w:rPr>
        <w:tab/>
      </w:r>
    </w:p>
    <w:p w14:paraId="6DBB72B8" w14:textId="77777777" w:rsidR="00D367F9" w:rsidRDefault="00000000">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rPr>
      </w:pPr>
      <w:r>
        <w:rPr>
          <w:rFonts w:ascii="Open Sans Light" w:hAnsi="Open Sans Light" w:hint="eastAsia"/>
          <w:color w:val="auto"/>
          <w:sz w:val="22"/>
          <w:szCs w:val="22"/>
        </w:rPr>
        <w:tab/>
      </w:r>
    </w:p>
    <w:p w14:paraId="4B2CF388" w14:textId="77777777" w:rsidR="00D367F9" w:rsidRDefault="00000000">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rPr>
      </w:pPr>
      <w:r>
        <w:rPr>
          <w:rFonts w:ascii="Open Sans Light" w:hAnsi="Open Sans Light" w:hint="eastAsia"/>
          <w:color w:val="auto"/>
          <w:sz w:val="22"/>
          <w:szCs w:val="22"/>
        </w:rPr>
        <w:tab/>
      </w:r>
    </w:p>
    <w:p w14:paraId="16877775" w14:textId="77777777" w:rsidR="00D367F9" w:rsidRDefault="00000000">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after="240"/>
        <w:ind w:left="0" w:right="-14"/>
        <w:rPr>
          <w:rFonts w:ascii="Open Sans Light" w:hAnsi="Open Sans Light" w:cs="Open Sans Light"/>
          <w:color w:val="auto"/>
          <w:sz w:val="22"/>
          <w:szCs w:val="22"/>
        </w:rPr>
      </w:pPr>
      <w:r>
        <w:rPr>
          <w:rFonts w:ascii="Open Sans Light" w:hAnsi="Open Sans Light" w:hint="eastAsia"/>
          <w:color w:val="auto"/>
          <w:sz w:val="22"/>
          <w:szCs w:val="22"/>
        </w:rPr>
        <w:tab/>
      </w:r>
    </w:p>
    <w:p w14:paraId="65FE8F2E" w14:textId="77777777" w:rsidR="00D367F9" w:rsidRDefault="003714BF">
      <w:pPr>
        <w:tabs>
          <w:tab w:val="left" w:pos="360"/>
          <w:tab w:val="left" w:pos="10080"/>
        </w:tabs>
        <w:spacing w:line="240" w:lineRule="atLeast"/>
        <w:ind w:right="-20"/>
        <w:rPr>
          <w:rFonts w:cs="Open Sans Light"/>
          <w:b/>
        </w:rPr>
      </w:pPr>
      <w:r>
        <w:rPr>
          <w:rFonts w:hint="eastAsia"/>
          <w:b/>
        </w:rPr>
        <w:t xml:space="preserve">E)  </w:t>
      </w:r>
      <w:r>
        <w:rPr>
          <w:rFonts w:hint="eastAsia"/>
          <w:b/>
        </w:rPr>
        <w:t>与提议或拒绝相关的其他因素（例如限制最少的环境</w:t>
      </w:r>
      <w:r>
        <w:rPr>
          <w:rFonts w:ascii="Times New Roman" w:hAnsi="Times New Roman" w:hint="eastAsia"/>
          <w:b/>
          <w:color w:val="000000"/>
        </w:rPr>
        <w:t xml:space="preserve"> (LRE)</w:t>
      </w:r>
      <w:r>
        <w:rPr>
          <w:rFonts w:hint="eastAsia"/>
          <w:b/>
        </w:rPr>
        <w:t>、有害影响）：</w:t>
      </w:r>
    </w:p>
    <w:p w14:paraId="71C7C315" w14:textId="77777777" w:rsidR="00D367F9" w:rsidRDefault="00000000">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rPr>
      </w:pPr>
      <w:r>
        <w:rPr>
          <w:rFonts w:ascii="Open Sans Light" w:hAnsi="Open Sans Light" w:hint="eastAsia"/>
          <w:color w:val="auto"/>
          <w:sz w:val="22"/>
          <w:szCs w:val="22"/>
        </w:rPr>
        <w:tab/>
      </w:r>
    </w:p>
    <w:p w14:paraId="1793E1A3" w14:textId="77777777" w:rsidR="00D367F9" w:rsidRDefault="00000000">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rPr>
      </w:pPr>
      <w:r>
        <w:rPr>
          <w:rFonts w:ascii="Open Sans Light" w:hAnsi="Open Sans Light" w:hint="eastAsia"/>
          <w:color w:val="auto"/>
          <w:sz w:val="22"/>
          <w:szCs w:val="22"/>
        </w:rPr>
        <w:tab/>
      </w:r>
    </w:p>
    <w:p w14:paraId="1F43D800" w14:textId="77777777" w:rsidR="00D367F9" w:rsidRDefault="00000000">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rPr>
      </w:pPr>
      <w:r>
        <w:rPr>
          <w:rFonts w:ascii="Open Sans Light" w:hAnsi="Open Sans Light" w:hint="eastAsia"/>
          <w:color w:val="auto"/>
          <w:sz w:val="22"/>
          <w:szCs w:val="22"/>
        </w:rPr>
        <w:tab/>
      </w:r>
    </w:p>
    <w:p w14:paraId="08C22ACE" w14:textId="77777777" w:rsidR="00D367F9" w:rsidRDefault="00000000">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after="240"/>
        <w:ind w:left="0" w:right="-14"/>
        <w:rPr>
          <w:rFonts w:ascii="Open Sans Light" w:hAnsi="Open Sans Light" w:cs="Open Sans Light"/>
          <w:color w:val="auto"/>
          <w:sz w:val="22"/>
          <w:szCs w:val="22"/>
        </w:rPr>
      </w:pPr>
      <w:r>
        <w:rPr>
          <w:rFonts w:ascii="Open Sans Light" w:hAnsi="Open Sans Light" w:hint="eastAsia"/>
          <w:color w:val="auto"/>
          <w:sz w:val="22"/>
          <w:szCs w:val="22"/>
        </w:rPr>
        <w:tab/>
      </w:r>
    </w:p>
    <w:p w14:paraId="237B3F14" w14:textId="5C693A1D" w:rsidR="007C2621" w:rsidRPr="007C2621" w:rsidRDefault="007C2621" w:rsidP="007C2621">
      <w:pPr>
        <w:jc w:val="center"/>
        <w:rPr>
          <w:b/>
          <w:bCs/>
          <w:sz w:val="22"/>
          <w:szCs w:val="22"/>
        </w:rPr>
      </w:pPr>
      <w:r w:rsidRPr="007C2621">
        <w:rPr>
          <w:rFonts w:hint="eastAsia"/>
          <w:b/>
          <w:bCs/>
          <w:sz w:val="22"/>
          <w:szCs w:val="22"/>
        </w:rPr>
        <w:t>其他信息</w:t>
      </w:r>
    </w:p>
    <w:p w14:paraId="01EE08A7" w14:textId="77777777" w:rsidR="00D367F9" w:rsidRDefault="00000000">
      <w:pPr>
        <w:rPr>
          <w:rFonts w:cs="Open Sans Light"/>
        </w:rPr>
      </w:pPr>
      <w:r>
        <w:rPr>
          <w:rFonts w:hint="eastAsia"/>
        </w:rPr>
        <w:t>您可以联系以下任何资源，帮助您了解有关教育特殊儿童的联邦和州法律，以及此类法律赋予父母的权利（程序性保障）：堪萨斯州教育部</w:t>
      </w:r>
      <w:r>
        <w:rPr>
          <w:rFonts w:hint="eastAsia"/>
        </w:rPr>
        <w:t xml:space="preserve"> </w:t>
      </w:r>
      <w:r>
        <w:rPr>
          <w:rFonts w:ascii="Times New Roman" w:hAnsi="Times New Roman" w:hint="eastAsia"/>
          <w:color w:val="000000"/>
        </w:rPr>
        <w:t>800-203-9462</w:t>
      </w:r>
      <w:r>
        <w:rPr>
          <w:rFonts w:hint="eastAsia"/>
        </w:rPr>
        <w:t>；堪萨斯残疾人权利中心</w:t>
      </w:r>
      <w:r>
        <w:rPr>
          <w:rFonts w:hint="eastAsia"/>
        </w:rPr>
        <w:t xml:space="preserve"> </w:t>
      </w:r>
      <w:r>
        <w:rPr>
          <w:rFonts w:ascii="Times New Roman" w:hAnsi="Times New Roman" w:hint="eastAsia"/>
          <w:color w:val="000000"/>
        </w:rPr>
        <w:t>(DRC) (877) 776-1541</w:t>
      </w:r>
      <w:r>
        <w:rPr>
          <w:rFonts w:hint="eastAsia"/>
        </w:rPr>
        <w:t>；</w:t>
      </w:r>
      <w:r>
        <w:rPr>
          <w:rFonts w:ascii="Times New Roman" w:hAnsi="Times New Roman" w:hint="eastAsia"/>
          <w:color w:val="000000"/>
        </w:rPr>
        <w:t>Families</w:t>
      </w:r>
      <w:r>
        <w:rPr>
          <w:rFonts w:hint="eastAsia"/>
        </w:rPr>
        <w:t xml:space="preserve"> </w:t>
      </w:r>
      <w:r>
        <w:rPr>
          <w:rFonts w:ascii="Times New Roman" w:hAnsi="Times New Roman" w:hint="eastAsia"/>
          <w:color w:val="000000"/>
        </w:rPr>
        <w:t>Together, Inc</w:t>
      </w:r>
      <w:r>
        <w:rPr>
          <w:rFonts w:hint="eastAsia"/>
        </w:rPr>
        <w:t xml:space="preserve">. </w:t>
      </w:r>
      <w:r>
        <w:rPr>
          <w:rFonts w:ascii="Times New Roman" w:hAnsi="Times New Roman" w:hint="eastAsia"/>
          <w:color w:val="000000"/>
        </w:rPr>
        <w:t>800-264-6343</w:t>
      </w:r>
      <w:r>
        <w:rPr>
          <w:rFonts w:hint="eastAsia"/>
        </w:rPr>
        <w:t>；以及</w:t>
      </w:r>
      <w:r>
        <w:rPr>
          <w:rFonts w:hint="eastAsia"/>
        </w:rPr>
        <w:t xml:space="preserve"> </w:t>
      </w:r>
      <w:r>
        <w:rPr>
          <w:rFonts w:ascii="Times New Roman" w:hAnsi="Times New Roman" w:hint="eastAsia"/>
          <w:color w:val="000000"/>
        </w:rPr>
        <w:t>Keys for Networking 785-233-8732</w:t>
      </w:r>
      <w:r>
        <w:rPr>
          <w:rFonts w:hint="eastAsia"/>
        </w:rPr>
        <w:t>。</w:t>
      </w:r>
    </w:p>
    <w:p w14:paraId="23CE9329" w14:textId="77777777" w:rsidR="00D367F9" w:rsidRDefault="00D367F9" w:rsidP="007C2621">
      <w:pPr>
        <w:rPr>
          <w:rFonts w:cs="Open Sans Light"/>
        </w:rPr>
      </w:pPr>
    </w:p>
    <w:p w14:paraId="1BAAD79D" w14:textId="74EF6740" w:rsidR="007C2621" w:rsidRPr="007C2621" w:rsidRDefault="007C2621" w:rsidP="007C2621">
      <w:pPr>
        <w:pBdr>
          <w:top w:val="single" w:sz="4" w:space="1" w:color="auto"/>
          <w:left w:val="single" w:sz="4" w:space="4" w:color="auto"/>
          <w:bottom w:val="single" w:sz="4" w:space="1" w:color="auto"/>
          <w:right w:val="single" w:sz="4" w:space="4" w:color="auto"/>
        </w:pBdr>
        <w:spacing w:line="240" w:lineRule="atLeast"/>
        <w:ind w:right="160"/>
        <w:jc w:val="center"/>
        <w:rPr>
          <w:b/>
          <w:bCs/>
          <w:color w:val="000000"/>
        </w:rPr>
      </w:pPr>
      <w:r w:rsidRPr="007C2621">
        <w:rPr>
          <w:rFonts w:hint="eastAsia"/>
          <w:b/>
          <w:bCs/>
          <w:color w:val="000000"/>
        </w:rPr>
        <w:t>保护父母权利的程序性保障</w:t>
      </w:r>
    </w:p>
    <w:p w14:paraId="0C5F89CC" w14:textId="514D4192" w:rsidR="00D367F9" w:rsidRDefault="00000000" w:rsidP="007C2621">
      <w:pPr>
        <w:pBdr>
          <w:top w:val="single" w:sz="4" w:space="1" w:color="auto"/>
          <w:left w:val="single" w:sz="4" w:space="4" w:color="auto"/>
          <w:bottom w:val="single" w:sz="4" w:space="1" w:color="auto"/>
          <w:right w:val="single" w:sz="4" w:space="4" w:color="auto"/>
        </w:pBdr>
        <w:spacing w:line="240" w:lineRule="atLeast"/>
        <w:ind w:right="160"/>
        <w:rPr>
          <w:rFonts w:cs="Open Sans Light"/>
          <w:color w:val="000000"/>
        </w:rPr>
      </w:pPr>
      <w:r>
        <w:rPr>
          <w:rFonts w:hint="eastAsia"/>
          <w:color w:val="000000"/>
        </w:rPr>
        <w:t>有关教育特殊儿童的州和联邦法律都包含许多父母权利。接收学校针对您孩子想要采取的行动通知，以及加入您孩子的教育规划团队，都是此类法律赋予您的权利示例。此类法律还要求学校遵循特定程序，确保您了解自己的权利，并有机会行使该等权利。</w:t>
      </w:r>
      <w:r>
        <w:rPr>
          <w:rFonts w:hint="eastAsia"/>
        </w:rPr>
        <w:t>学校在每个学年必须至少给您一份父母权利的副本。如需额外获取您的权利和程序性保障副本，以及如果您对自己的权利有任何疑问，您可以联系学校的特殊教育主管或特殊教育合作企业。</w:t>
      </w:r>
      <w:r>
        <w:rPr>
          <w:rFonts w:hint="eastAsia"/>
        </w:rPr>
        <w:t xml:space="preserve"> </w:t>
      </w:r>
    </w:p>
    <w:p w14:paraId="48361E11" w14:textId="77777777" w:rsidR="00D367F9" w:rsidRDefault="00D367F9">
      <w:pPr>
        <w:rPr>
          <w:rFonts w:cs="Open Sans Light"/>
        </w:rPr>
      </w:pPr>
    </w:p>
    <w:p w14:paraId="5F2C4C8A" w14:textId="77777777" w:rsidR="00D367F9" w:rsidRDefault="00000000">
      <w:pPr>
        <w:pBdr>
          <w:top w:val="single" w:sz="4" w:space="1" w:color="auto"/>
          <w:left w:val="single" w:sz="4" w:space="4" w:color="auto"/>
          <w:bottom w:val="single" w:sz="4" w:space="1" w:color="auto"/>
          <w:right w:val="single" w:sz="4" w:space="4" w:color="auto"/>
        </w:pBdr>
        <w:ind w:left="540" w:right="540"/>
        <w:jc w:val="center"/>
        <w:rPr>
          <w:rFonts w:cs="Open Sans Light"/>
          <w:b/>
          <w:sz w:val="22"/>
          <w:szCs w:val="22"/>
        </w:rPr>
      </w:pPr>
      <w:r>
        <w:rPr>
          <w:rFonts w:hint="eastAsia"/>
          <w:b/>
          <w:sz w:val="22"/>
          <w:szCs w:val="22"/>
        </w:rPr>
        <w:t>交付</w:t>
      </w:r>
    </w:p>
    <w:p w14:paraId="41812638" w14:textId="77777777" w:rsidR="00D367F9" w:rsidRDefault="00D367F9">
      <w:pPr>
        <w:pBdr>
          <w:top w:val="single" w:sz="4" w:space="1" w:color="auto"/>
          <w:left w:val="single" w:sz="4" w:space="4" w:color="auto"/>
          <w:bottom w:val="single" w:sz="4" w:space="1" w:color="auto"/>
          <w:right w:val="single" w:sz="4" w:space="4" w:color="auto"/>
        </w:pBdr>
        <w:ind w:left="540" w:right="540"/>
        <w:jc w:val="center"/>
        <w:rPr>
          <w:rFonts w:cs="Open Sans Light"/>
          <w:b/>
          <w:sz w:val="22"/>
          <w:szCs w:val="22"/>
        </w:rPr>
      </w:pPr>
    </w:p>
    <w:p w14:paraId="12A41541" w14:textId="77777777" w:rsidR="00D367F9" w:rsidRDefault="00000000">
      <w:pPr>
        <w:pBdr>
          <w:top w:val="single" w:sz="4" w:space="1" w:color="auto"/>
          <w:left w:val="single" w:sz="4" w:space="4" w:color="auto"/>
          <w:bottom w:val="single" w:sz="4" w:space="1" w:color="auto"/>
          <w:right w:val="single" w:sz="4" w:space="4" w:color="auto"/>
        </w:pBdr>
        <w:tabs>
          <w:tab w:val="left" w:pos="5760"/>
        </w:tabs>
        <w:ind w:left="540" w:right="540"/>
        <w:rPr>
          <w:rFonts w:cs="Open Sans Light"/>
        </w:rPr>
      </w:pPr>
      <w:r>
        <w:rPr>
          <w:rFonts w:hint="eastAsia"/>
        </w:rPr>
        <w:t>本人，</w:t>
      </w:r>
      <w:r>
        <w:rPr>
          <w:rFonts w:hint="eastAsia"/>
          <w:u w:val="single"/>
        </w:rPr>
        <w:tab/>
      </w:r>
      <w:r>
        <w:rPr>
          <w:rFonts w:hint="eastAsia"/>
        </w:rPr>
        <w:t>，已通过以下方式</w:t>
      </w:r>
    </w:p>
    <w:p w14:paraId="3BD00919" w14:textId="77777777" w:rsidR="00D367F9" w:rsidRDefault="00D367F9">
      <w:pPr>
        <w:pBdr>
          <w:top w:val="single" w:sz="4" w:space="1" w:color="auto"/>
          <w:left w:val="single" w:sz="4" w:space="4" w:color="auto"/>
          <w:bottom w:val="single" w:sz="4" w:space="1" w:color="auto"/>
          <w:right w:val="single" w:sz="4" w:space="4" w:color="auto"/>
        </w:pBdr>
        <w:tabs>
          <w:tab w:val="left" w:pos="5220"/>
        </w:tabs>
        <w:ind w:left="540" w:right="540"/>
        <w:rPr>
          <w:rFonts w:cs="Open Sans Light"/>
        </w:rPr>
      </w:pPr>
    </w:p>
    <w:p w14:paraId="36F9DD8C" w14:textId="77777777" w:rsidR="00D367F9" w:rsidRDefault="00000000">
      <w:pPr>
        <w:pBdr>
          <w:top w:val="single" w:sz="4" w:space="1" w:color="auto"/>
          <w:left w:val="single" w:sz="4" w:space="4" w:color="auto"/>
          <w:bottom w:val="single" w:sz="4" w:space="1" w:color="auto"/>
          <w:right w:val="single" w:sz="4" w:space="4" w:color="auto"/>
        </w:pBdr>
        <w:tabs>
          <w:tab w:val="left" w:pos="2610"/>
        </w:tabs>
        <w:ind w:left="540" w:right="540" w:firstLine="1350"/>
        <w:rPr>
          <w:rFonts w:cs="Open Sans Light"/>
          <w:sz w:val="28"/>
          <w:szCs w:val="28"/>
        </w:rPr>
      </w:pPr>
      <w:r>
        <w:rPr>
          <w:rFonts w:ascii="Symbol" w:hAnsi="Symbol" w:hint="eastAsia"/>
          <w:sz w:val="28"/>
          <w:szCs w:val="28"/>
        </w:rPr>
        <w:sym w:font="Symbol" w:char="F0A0"/>
      </w:r>
      <w:r>
        <w:rPr>
          <w:rFonts w:hint="eastAsia"/>
        </w:rPr>
        <w:t xml:space="preserve"> </w:t>
      </w:r>
      <w:r>
        <w:rPr>
          <w:rFonts w:hint="eastAsia"/>
        </w:rPr>
        <w:t>当面交付，</w:t>
      </w:r>
      <w:r>
        <w:rPr>
          <w:rFonts w:hint="eastAsia"/>
          <w:sz w:val="28"/>
          <w:szCs w:val="28"/>
        </w:rPr>
        <w:t xml:space="preserve"> </w:t>
      </w:r>
    </w:p>
    <w:p w14:paraId="2AB5190E" w14:textId="77777777" w:rsidR="00D367F9" w:rsidRDefault="00000000">
      <w:pPr>
        <w:pBdr>
          <w:top w:val="single" w:sz="4" w:space="1" w:color="auto"/>
          <w:left w:val="single" w:sz="4" w:space="4" w:color="auto"/>
          <w:bottom w:val="single" w:sz="4" w:space="1" w:color="auto"/>
          <w:right w:val="single" w:sz="4" w:space="4" w:color="auto"/>
        </w:pBdr>
        <w:tabs>
          <w:tab w:val="left" w:pos="2610"/>
        </w:tabs>
        <w:ind w:left="540" w:right="540" w:firstLine="1350"/>
        <w:rPr>
          <w:rFonts w:cs="Open Sans Light"/>
        </w:rPr>
      </w:pPr>
      <w:r>
        <w:rPr>
          <w:rFonts w:ascii="Symbol" w:hAnsi="Symbol" w:hint="eastAsia"/>
          <w:sz w:val="28"/>
          <w:szCs w:val="28"/>
        </w:rPr>
        <w:sym w:font="Symbol" w:char="F0A0"/>
      </w:r>
      <w:r>
        <w:rPr>
          <w:rFonts w:hint="eastAsia"/>
        </w:rPr>
        <w:t xml:space="preserve"> </w:t>
      </w:r>
      <w:r>
        <w:rPr>
          <w:rFonts w:hint="eastAsia"/>
        </w:rPr>
        <w:t>邮寄，</w:t>
      </w:r>
    </w:p>
    <w:p w14:paraId="008EF5B9" w14:textId="77777777" w:rsidR="00D367F9" w:rsidRDefault="00000000">
      <w:pPr>
        <w:pBdr>
          <w:top w:val="single" w:sz="4" w:space="1" w:color="auto"/>
          <w:left w:val="single" w:sz="4" w:space="4" w:color="auto"/>
          <w:bottom w:val="single" w:sz="4" w:space="1" w:color="auto"/>
          <w:right w:val="single" w:sz="4" w:space="4" w:color="auto"/>
        </w:pBdr>
        <w:tabs>
          <w:tab w:val="left" w:pos="2610"/>
        </w:tabs>
        <w:ind w:left="540" w:right="540" w:firstLine="1350"/>
        <w:rPr>
          <w:rFonts w:cs="Open Sans Light"/>
        </w:rPr>
      </w:pPr>
      <w:r>
        <w:rPr>
          <w:rFonts w:ascii="Symbol" w:hAnsi="Symbol" w:hint="eastAsia"/>
          <w:sz w:val="28"/>
          <w:szCs w:val="28"/>
        </w:rPr>
        <w:sym w:font="Symbol" w:char="F0A0"/>
      </w:r>
      <w:r>
        <w:rPr>
          <w:rFonts w:hint="eastAsia"/>
        </w:rPr>
        <w:t xml:space="preserve"> </w:t>
      </w:r>
      <w:r>
        <w:rPr>
          <w:rFonts w:hint="eastAsia"/>
        </w:rPr>
        <w:t>其他</w:t>
      </w:r>
      <w:r>
        <w:rPr>
          <w:rFonts w:hint="eastAsia"/>
        </w:rPr>
        <w:t xml:space="preserve"> ___________________</w:t>
      </w:r>
    </w:p>
    <w:p w14:paraId="07756033" w14:textId="77777777" w:rsidR="00D367F9" w:rsidRDefault="00000000">
      <w:pPr>
        <w:pBdr>
          <w:top w:val="single" w:sz="4" w:space="1" w:color="auto"/>
          <w:left w:val="single" w:sz="4" w:space="4" w:color="auto"/>
          <w:bottom w:val="single" w:sz="4" w:space="1" w:color="auto"/>
          <w:right w:val="single" w:sz="4" w:space="4" w:color="auto"/>
        </w:pBdr>
        <w:tabs>
          <w:tab w:val="left" w:pos="1170"/>
          <w:tab w:val="left" w:pos="2610"/>
        </w:tabs>
        <w:ind w:left="540" w:right="540" w:firstLine="1350"/>
        <w:rPr>
          <w:rFonts w:cs="Open Sans Light"/>
        </w:rPr>
      </w:pPr>
      <w:r>
        <w:rPr>
          <w:rFonts w:hint="eastAsia"/>
        </w:rPr>
        <w:tab/>
      </w:r>
      <w:r>
        <w:rPr>
          <w:rFonts w:hint="eastAsia"/>
          <w:sz w:val="16"/>
          <w:szCs w:val="16"/>
        </w:rPr>
        <w:t>（请注明）</w:t>
      </w:r>
    </w:p>
    <w:p w14:paraId="3CF83B87" w14:textId="77777777" w:rsidR="00D367F9" w:rsidRDefault="00D367F9">
      <w:pPr>
        <w:pBdr>
          <w:top w:val="single" w:sz="4" w:space="1" w:color="auto"/>
          <w:left w:val="single" w:sz="4" w:space="4" w:color="auto"/>
          <w:bottom w:val="single" w:sz="4" w:space="1" w:color="auto"/>
          <w:right w:val="single" w:sz="4" w:space="4" w:color="auto"/>
        </w:pBdr>
        <w:ind w:left="540" w:right="540"/>
        <w:rPr>
          <w:rFonts w:cs="Open Sans Light"/>
        </w:rPr>
      </w:pPr>
    </w:p>
    <w:p w14:paraId="1A107576" w14:textId="77777777" w:rsidR="00D367F9" w:rsidRDefault="00000000">
      <w:pPr>
        <w:pBdr>
          <w:top w:val="single" w:sz="4" w:space="1" w:color="auto"/>
          <w:left w:val="single" w:sz="4" w:space="4" w:color="auto"/>
          <w:bottom w:val="single" w:sz="4" w:space="1" w:color="auto"/>
          <w:right w:val="single" w:sz="4" w:space="4" w:color="auto"/>
        </w:pBdr>
        <w:tabs>
          <w:tab w:val="left" w:pos="6030"/>
          <w:tab w:val="left" w:pos="8640"/>
        </w:tabs>
        <w:ind w:left="540" w:right="540"/>
        <w:rPr>
          <w:rFonts w:cs="Open Sans Light"/>
        </w:rPr>
      </w:pPr>
      <w:r>
        <w:rPr>
          <w:rFonts w:hint="eastAsia"/>
        </w:rPr>
        <w:t>于</w:t>
      </w:r>
      <w:r>
        <w:rPr>
          <w:rFonts w:hint="eastAsia"/>
        </w:rPr>
        <w:t xml:space="preserve"> </w:t>
      </w:r>
      <w:r>
        <w:rPr>
          <w:rFonts w:hint="eastAsia"/>
          <w:u w:val="single"/>
        </w:rPr>
        <w:tab/>
      </w:r>
      <w:r>
        <w:rPr>
          <w:rFonts w:hint="eastAsia"/>
        </w:rPr>
        <w:t xml:space="preserve"> </w:t>
      </w:r>
      <w:r>
        <w:rPr>
          <w:rFonts w:hint="eastAsia"/>
        </w:rPr>
        <w:t>将本通知交付给</w:t>
      </w:r>
      <w:r>
        <w:rPr>
          <w:rFonts w:hint="eastAsia"/>
        </w:rPr>
        <w:t xml:space="preserve"> </w:t>
      </w:r>
      <w:r>
        <w:rPr>
          <w:rFonts w:hint="eastAsia"/>
          <w:u w:val="single"/>
        </w:rPr>
        <w:tab/>
      </w:r>
      <w:r>
        <w:rPr>
          <w:rFonts w:hint="eastAsia"/>
        </w:rPr>
        <w:t xml:space="preserve"> </w:t>
      </w:r>
    </w:p>
    <w:p w14:paraId="0476EFB6" w14:textId="77777777" w:rsidR="00D367F9" w:rsidRDefault="00000000">
      <w:pPr>
        <w:pBdr>
          <w:top w:val="single" w:sz="4" w:space="1" w:color="auto"/>
          <w:left w:val="single" w:sz="4" w:space="4" w:color="auto"/>
          <w:bottom w:val="single" w:sz="4" w:space="1" w:color="auto"/>
          <w:right w:val="single" w:sz="4" w:space="4" w:color="auto"/>
        </w:pBdr>
        <w:tabs>
          <w:tab w:val="left" w:pos="7020"/>
        </w:tabs>
        <w:ind w:left="540" w:right="540" w:firstLine="2520"/>
        <w:rPr>
          <w:rFonts w:cs="Open Sans Light"/>
        </w:rPr>
      </w:pPr>
      <w:r>
        <w:rPr>
          <w:rFonts w:hint="eastAsia"/>
        </w:rPr>
        <w:t>（日期）</w:t>
      </w:r>
      <w:r>
        <w:rPr>
          <w:rFonts w:hint="eastAsia"/>
        </w:rPr>
        <w:tab/>
      </w:r>
      <w:r>
        <w:rPr>
          <w:rFonts w:hint="eastAsia"/>
        </w:rPr>
        <w:t>（姓名）</w:t>
      </w:r>
    </w:p>
    <w:p w14:paraId="61D6C34D" w14:textId="77777777" w:rsidR="00D367F9" w:rsidRDefault="00D367F9">
      <w:pPr>
        <w:pBdr>
          <w:top w:val="single" w:sz="4" w:space="1" w:color="auto"/>
          <w:left w:val="single" w:sz="4" w:space="4" w:color="auto"/>
          <w:bottom w:val="single" w:sz="4" w:space="1" w:color="auto"/>
          <w:right w:val="single" w:sz="4" w:space="4" w:color="auto"/>
        </w:pBdr>
        <w:ind w:left="540" w:right="540"/>
        <w:rPr>
          <w:rFonts w:cs="Open Sans Light"/>
        </w:rPr>
      </w:pPr>
    </w:p>
    <w:p w14:paraId="070F44EE" w14:textId="77777777" w:rsidR="00D367F9" w:rsidRDefault="00000000">
      <w:pPr>
        <w:rPr>
          <w:rFonts w:cs="Open Sans Light"/>
          <w:b/>
          <w:i/>
          <w:sz w:val="2"/>
        </w:rPr>
      </w:pPr>
      <w:r>
        <w:rPr>
          <w:rFonts w:hint="eastAsia"/>
        </w:rPr>
        <w:br w:type="page"/>
      </w:r>
    </w:p>
    <w:p w14:paraId="2623CC78" w14:textId="259B8570" w:rsidR="007C2621" w:rsidRPr="007C2621" w:rsidRDefault="007C2621" w:rsidP="007C2621">
      <w:pPr>
        <w:jc w:val="center"/>
        <w:rPr>
          <w:b/>
          <w:bCs/>
          <w:sz w:val="22"/>
          <w:szCs w:val="22"/>
        </w:rPr>
      </w:pPr>
      <w:r w:rsidRPr="007C2621">
        <w:rPr>
          <w:rFonts w:hint="eastAsia"/>
          <w:b/>
          <w:bCs/>
          <w:sz w:val="22"/>
          <w:szCs w:val="22"/>
        </w:rPr>
        <w:lastRenderedPageBreak/>
        <w:t>请求同意特殊教育行动</w:t>
      </w:r>
    </w:p>
    <w:p w14:paraId="3787216D" w14:textId="77777777" w:rsidR="00D367F9" w:rsidRDefault="00000000">
      <w:pPr>
        <w:jc w:val="center"/>
        <w:rPr>
          <w:rFonts w:cs="Open Sans Light"/>
          <w:b/>
          <w:i/>
          <w:u w:val="single"/>
        </w:rPr>
      </w:pPr>
      <w:r>
        <w:rPr>
          <w:rFonts w:hint="eastAsia"/>
          <w:b/>
          <w:i/>
          <w:u w:val="single"/>
        </w:rPr>
        <w:t>（如有需要）</w:t>
      </w:r>
    </w:p>
    <w:p w14:paraId="561A2D09" w14:textId="77777777" w:rsidR="00D367F9" w:rsidRDefault="00D367F9">
      <w:pPr>
        <w:spacing w:line="240" w:lineRule="atLeast"/>
        <w:ind w:right="-20"/>
        <w:rPr>
          <w:rFonts w:cs="Open Sans Light"/>
          <w:b/>
          <w:i/>
        </w:rPr>
      </w:pPr>
    </w:p>
    <w:p w14:paraId="453E9553" w14:textId="77777777" w:rsidR="00D367F9" w:rsidRDefault="00000000">
      <w:pPr>
        <w:spacing w:line="240" w:lineRule="atLeast"/>
        <w:ind w:right="160"/>
        <w:rPr>
          <w:rFonts w:cs="Open Sans Light"/>
          <w:sz w:val="22"/>
          <w:szCs w:val="22"/>
        </w:rPr>
      </w:pPr>
      <w:r>
        <w:rPr>
          <w:rFonts w:hint="eastAsia"/>
          <w:sz w:val="22"/>
          <w:szCs w:val="22"/>
        </w:rPr>
        <w:t>我们请求您同意执行所述特殊教育行动。我们对上述任何事项的任何分歧均可通过双方协定、调解或正当法律程序解决。调解和正当法律程序的详细说明可应要求提供。</w:t>
      </w:r>
    </w:p>
    <w:p w14:paraId="0CF36FF1" w14:textId="77777777" w:rsidR="00D367F9" w:rsidRDefault="00D367F9">
      <w:pPr>
        <w:spacing w:line="240" w:lineRule="atLeast"/>
        <w:ind w:right="160"/>
        <w:rPr>
          <w:rFonts w:cs="Open Sans Light"/>
          <w:sz w:val="22"/>
          <w:szCs w:val="22"/>
        </w:rPr>
      </w:pPr>
    </w:p>
    <w:p w14:paraId="721A1B68" w14:textId="77777777" w:rsidR="00D367F9" w:rsidRDefault="00000000">
      <w:pPr>
        <w:spacing w:line="240" w:lineRule="atLeast"/>
        <w:ind w:right="-20"/>
        <w:rPr>
          <w:rFonts w:cs="Open Sans Light"/>
          <w:sz w:val="22"/>
          <w:szCs w:val="22"/>
        </w:rPr>
      </w:pPr>
      <w:r>
        <w:rPr>
          <w:rFonts w:hint="eastAsia"/>
          <w:sz w:val="22"/>
          <w:szCs w:val="22"/>
        </w:rPr>
        <w:t>拟议行动将在收到您的书面同意后</w:t>
      </w:r>
      <w:r>
        <w:rPr>
          <w:rFonts w:hint="eastAsia"/>
          <w:sz w:val="22"/>
          <w:szCs w:val="22"/>
        </w:rPr>
        <w:t xml:space="preserve"> </w:t>
      </w:r>
      <w:r>
        <w:rPr>
          <w:rFonts w:ascii="Times New Roman" w:hAnsi="Times New Roman" w:hint="eastAsia"/>
          <w:color w:val="000000"/>
        </w:rPr>
        <w:t>10</w:t>
      </w:r>
      <w:r>
        <w:rPr>
          <w:rFonts w:hint="eastAsia"/>
          <w:sz w:val="22"/>
          <w:szCs w:val="22"/>
        </w:rPr>
        <w:t xml:space="preserve"> </w:t>
      </w:r>
      <w:r>
        <w:rPr>
          <w:rFonts w:hint="eastAsia"/>
          <w:sz w:val="22"/>
          <w:szCs w:val="22"/>
        </w:rPr>
        <w:t>个教学日内开始（有正当理由推迟的除外）。如果您对本通知有任何疑问，您可以联系以下学校代表：</w:t>
      </w:r>
      <w:r>
        <w:rPr>
          <w:rFonts w:hint="eastAsia"/>
          <w:sz w:val="22"/>
          <w:szCs w:val="22"/>
        </w:rPr>
        <w:t xml:space="preserve"> </w:t>
      </w:r>
    </w:p>
    <w:p w14:paraId="6E9A6116" w14:textId="77777777" w:rsidR="00D367F9" w:rsidRDefault="00D367F9">
      <w:pPr>
        <w:spacing w:line="240" w:lineRule="atLeast"/>
        <w:ind w:right="-20"/>
        <w:rPr>
          <w:rFonts w:cs="Open Sans Light"/>
          <w:sz w:val="22"/>
          <w:szCs w:val="22"/>
        </w:rPr>
      </w:pPr>
    </w:p>
    <w:p w14:paraId="338B7005" w14:textId="77777777" w:rsidR="00D367F9" w:rsidRDefault="00000000">
      <w:pPr>
        <w:rPr>
          <w:rFonts w:cs="Open Sans Light"/>
          <w:sz w:val="22"/>
          <w:szCs w:val="22"/>
        </w:rPr>
      </w:pPr>
      <w:r>
        <w:rPr>
          <w:rFonts w:hint="eastAsia"/>
          <w:sz w:val="22"/>
          <w:szCs w:val="22"/>
        </w:rPr>
        <w:t>在</w:t>
      </w:r>
      <w:r>
        <w:rPr>
          <w:rFonts w:hint="eastAsia"/>
          <w:sz w:val="22"/>
          <w:szCs w:val="22"/>
        </w:rPr>
        <w:t>__________________________________</w:t>
      </w:r>
      <w:r>
        <w:rPr>
          <w:rFonts w:hint="eastAsia"/>
          <w:sz w:val="22"/>
          <w:szCs w:val="22"/>
        </w:rPr>
        <w:t>或致电</w:t>
      </w:r>
      <w:r>
        <w:rPr>
          <w:rFonts w:hint="eastAsia"/>
          <w:sz w:val="22"/>
          <w:szCs w:val="22"/>
        </w:rPr>
        <w:t>__________________________________</w:t>
      </w:r>
      <w:r>
        <w:rPr>
          <w:rFonts w:hint="eastAsia"/>
          <w:sz w:val="22"/>
          <w:szCs w:val="22"/>
        </w:rPr>
        <w:t>联系</w:t>
      </w:r>
      <w:r>
        <w:rPr>
          <w:rFonts w:hint="eastAsia"/>
          <w:sz w:val="22"/>
          <w:szCs w:val="22"/>
        </w:rPr>
        <w:t>__________________________________</w:t>
      </w:r>
    </w:p>
    <w:p w14:paraId="0755405E" w14:textId="77777777" w:rsidR="00D367F9" w:rsidRDefault="00000000">
      <w:pPr>
        <w:tabs>
          <w:tab w:val="left" w:pos="4950"/>
          <w:tab w:val="left" w:pos="7110"/>
        </w:tabs>
        <w:ind w:firstLine="720"/>
        <w:rPr>
          <w:rFonts w:cs="Open Sans Light"/>
          <w:sz w:val="22"/>
          <w:szCs w:val="22"/>
        </w:rPr>
      </w:pPr>
      <w:r>
        <w:rPr>
          <w:rFonts w:hint="eastAsia"/>
          <w:sz w:val="22"/>
          <w:szCs w:val="22"/>
        </w:rPr>
        <w:t>（地址）</w:t>
      </w:r>
      <w:r>
        <w:rPr>
          <w:rFonts w:hint="eastAsia"/>
          <w:sz w:val="22"/>
          <w:szCs w:val="22"/>
        </w:rPr>
        <w:tab/>
      </w:r>
      <w:r>
        <w:rPr>
          <w:rFonts w:hint="eastAsia"/>
          <w:sz w:val="22"/>
          <w:szCs w:val="22"/>
        </w:rPr>
        <w:t>（电话）（学校联系人）</w:t>
      </w:r>
    </w:p>
    <w:p w14:paraId="6C9313BD" w14:textId="77777777" w:rsidR="00D367F9" w:rsidRDefault="00D367F9">
      <w:pPr>
        <w:spacing w:line="240" w:lineRule="atLeast"/>
        <w:ind w:right="-20"/>
        <w:rPr>
          <w:rFonts w:cs="Open Sans Light"/>
          <w:sz w:val="22"/>
          <w:szCs w:val="22"/>
        </w:rPr>
      </w:pPr>
    </w:p>
    <w:p w14:paraId="61691F56" w14:textId="77777777" w:rsidR="00D367F9" w:rsidRDefault="00D367F9">
      <w:pPr>
        <w:spacing w:line="240" w:lineRule="atLeast"/>
        <w:ind w:right="-20"/>
        <w:rPr>
          <w:rFonts w:cs="Open Sans Light"/>
          <w:sz w:val="22"/>
          <w:szCs w:val="22"/>
        </w:rPr>
      </w:pPr>
    </w:p>
    <w:p w14:paraId="18E412D1" w14:textId="77777777" w:rsidR="00D367F9" w:rsidRDefault="00000000">
      <w:pPr>
        <w:spacing w:after="360" w:line="240" w:lineRule="atLeast"/>
        <w:ind w:right="-14"/>
        <w:rPr>
          <w:rFonts w:cs="Open Sans Light"/>
          <w:b/>
          <w:sz w:val="22"/>
          <w:szCs w:val="22"/>
        </w:rPr>
      </w:pPr>
      <w:r>
        <w:rPr>
          <w:rFonts w:hint="eastAsia"/>
          <w:b/>
          <w:sz w:val="22"/>
          <w:szCs w:val="22"/>
        </w:rPr>
        <w:t>如果您同意本通知中说明的特殊教育行动，请签署此表（下表）并注明日期，再将其交还给上述学校代表。</w:t>
      </w:r>
    </w:p>
    <w:p w14:paraId="00B296F9" w14:textId="77777777" w:rsidR="00D367F9" w:rsidRDefault="00D367F9">
      <w:pPr>
        <w:pBdr>
          <w:top w:val="single" w:sz="4" w:space="1" w:color="auto"/>
          <w:left w:val="single" w:sz="4" w:space="4" w:color="auto"/>
          <w:bottom w:val="single" w:sz="4" w:space="1" w:color="auto"/>
          <w:right w:val="single" w:sz="4" w:space="4" w:color="auto"/>
        </w:pBdr>
        <w:spacing w:before="240" w:after="240" w:line="240" w:lineRule="atLeast"/>
        <w:ind w:right="-14"/>
        <w:jc w:val="center"/>
        <w:rPr>
          <w:rFonts w:cs="Open Sans Light"/>
          <w:b/>
          <w:i/>
          <w:color w:val="000000"/>
        </w:rPr>
      </w:pPr>
    </w:p>
    <w:p w14:paraId="5E568707" w14:textId="77777777" w:rsidR="00D367F9" w:rsidRDefault="00000000">
      <w:pPr>
        <w:pBdr>
          <w:top w:val="single" w:sz="4" w:space="1" w:color="auto"/>
          <w:left w:val="single" w:sz="4" w:space="4" w:color="auto"/>
          <w:bottom w:val="single" w:sz="4" w:space="1" w:color="auto"/>
          <w:right w:val="single" w:sz="4" w:space="4" w:color="auto"/>
        </w:pBdr>
        <w:spacing w:before="240" w:after="240" w:line="240" w:lineRule="atLeast"/>
        <w:ind w:right="-14"/>
        <w:jc w:val="center"/>
        <w:rPr>
          <w:rFonts w:cs="Open Sans Light"/>
          <w:color w:val="000000"/>
          <w:sz w:val="16"/>
        </w:rPr>
      </w:pPr>
      <w:r>
        <w:rPr>
          <w:rFonts w:hint="eastAsia"/>
          <w:b/>
          <w:i/>
          <w:color w:val="000000"/>
          <w:sz w:val="22"/>
        </w:rPr>
        <w:t>同意</w:t>
      </w:r>
    </w:p>
    <w:p w14:paraId="3886F6B4" w14:textId="77777777" w:rsidR="00D367F9" w:rsidRDefault="00000000">
      <w:pPr>
        <w:pBdr>
          <w:top w:val="single" w:sz="4" w:space="1" w:color="auto"/>
          <w:left w:val="single" w:sz="4" w:space="4" w:color="auto"/>
          <w:bottom w:val="single" w:sz="4" w:space="1" w:color="auto"/>
          <w:right w:val="single" w:sz="4" w:space="4" w:color="auto"/>
        </w:pBdr>
        <w:spacing w:before="240" w:after="240" w:line="240" w:lineRule="atLeast"/>
        <w:ind w:right="-14" w:firstLine="360"/>
        <w:rPr>
          <w:rFonts w:cs="Open Sans Light"/>
          <w:color w:val="000000"/>
        </w:rPr>
      </w:pPr>
      <w:r>
        <w:rPr>
          <w:rFonts w:hint="eastAsia"/>
          <w:b/>
          <w:sz w:val="28"/>
          <w:szCs w:val="28"/>
        </w:rPr>
        <w:tab/>
      </w:r>
      <w:r>
        <w:rPr>
          <w:rFonts w:ascii="Arial" w:hAnsi="Arial" w:hint="eastAsia"/>
          <w:b/>
          <w:sz w:val="28"/>
          <w:szCs w:val="28"/>
        </w:rPr>
        <w:t>□</w:t>
      </w:r>
      <w:r>
        <w:rPr>
          <w:rFonts w:hint="eastAsia"/>
          <w:b/>
          <w:sz w:val="28"/>
        </w:rPr>
        <w:t xml:space="preserve"> </w:t>
      </w:r>
      <w:r>
        <w:rPr>
          <w:rFonts w:hint="eastAsia"/>
          <w:color w:val="000000"/>
        </w:rPr>
        <w:t>本人</w:t>
      </w:r>
      <w:r>
        <w:rPr>
          <w:rFonts w:hint="eastAsia"/>
          <w:b/>
          <w:i/>
          <w:color w:val="000000"/>
        </w:rPr>
        <w:t>同意</w:t>
      </w:r>
      <w:r>
        <w:rPr>
          <w:rFonts w:hint="eastAsia"/>
          <w:color w:val="000000"/>
        </w:rPr>
        <w:t>为本人的孩子执行本通知所述特殊教育安置和服务行动。本人理解，给予该等同意完全出于自愿，可随时予以撤销，但撤销并不会致使在给予同意后到撤销同意前发生的行为无效。本人还理解，仅当</w:t>
      </w:r>
      <w:r>
        <w:rPr>
          <w:rFonts w:hint="eastAsia"/>
          <w:color w:val="000000"/>
        </w:rPr>
        <w:t xml:space="preserve"> </w:t>
      </w:r>
      <w:r>
        <w:rPr>
          <w:rFonts w:ascii="Times New Roman" w:hAnsi="Times New Roman" w:hint="eastAsia"/>
          <w:color w:val="000000"/>
        </w:rPr>
        <w:t>IEP</w:t>
      </w:r>
      <w:r>
        <w:rPr>
          <w:rFonts w:hint="eastAsia"/>
          <w:color w:val="000000"/>
        </w:rPr>
        <w:t xml:space="preserve"> </w:t>
      </w:r>
      <w:r>
        <w:rPr>
          <w:rFonts w:hint="eastAsia"/>
          <w:color w:val="000000"/>
        </w:rPr>
        <w:t>团队书面证明特定服务或安置对该学生接受免费的适当公共教育不必要时，本人才可撤销同意该特定服务或安置。</w:t>
      </w:r>
    </w:p>
    <w:p w14:paraId="2CB3308F" w14:textId="77777777" w:rsidR="00D367F9" w:rsidRDefault="00000000">
      <w:pPr>
        <w:pBdr>
          <w:top w:val="single" w:sz="4" w:space="1" w:color="auto"/>
          <w:left w:val="single" w:sz="4" w:space="4" w:color="auto"/>
          <w:bottom w:val="single" w:sz="4" w:space="1" w:color="auto"/>
          <w:right w:val="single" w:sz="4" w:space="4" w:color="auto"/>
        </w:pBdr>
        <w:spacing w:before="240" w:after="240" w:line="240" w:lineRule="atLeast"/>
        <w:ind w:right="-14" w:firstLine="360"/>
        <w:jc w:val="center"/>
        <w:rPr>
          <w:rFonts w:cs="Open Sans Light"/>
          <w:b/>
          <w:color w:val="000000"/>
          <w:sz w:val="22"/>
        </w:rPr>
      </w:pPr>
      <w:r>
        <w:rPr>
          <w:rFonts w:hint="eastAsia"/>
          <w:b/>
          <w:i/>
          <w:color w:val="000000"/>
          <w:sz w:val="22"/>
        </w:rPr>
        <w:t>不给予同意</w:t>
      </w:r>
    </w:p>
    <w:p w14:paraId="715A9744" w14:textId="77777777" w:rsidR="00D367F9" w:rsidRDefault="00000000">
      <w:pPr>
        <w:pBdr>
          <w:top w:val="single" w:sz="4" w:space="1" w:color="auto"/>
          <w:left w:val="single" w:sz="4" w:space="4" w:color="auto"/>
          <w:bottom w:val="single" w:sz="4" w:space="1" w:color="auto"/>
          <w:right w:val="single" w:sz="4" w:space="4" w:color="auto"/>
        </w:pBdr>
        <w:spacing w:before="240" w:after="240" w:line="240" w:lineRule="atLeast"/>
        <w:ind w:right="-14" w:firstLine="360"/>
        <w:rPr>
          <w:rFonts w:cs="Open Sans Light"/>
          <w:color w:val="000000"/>
        </w:rPr>
      </w:pPr>
      <w:r>
        <w:rPr>
          <w:rFonts w:hint="eastAsia"/>
          <w:b/>
          <w:sz w:val="28"/>
        </w:rPr>
        <w:tab/>
      </w:r>
      <w:r>
        <w:rPr>
          <w:rFonts w:ascii="Arial" w:hAnsi="Arial" w:hint="eastAsia"/>
          <w:b/>
          <w:sz w:val="28"/>
        </w:rPr>
        <w:t>□</w:t>
      </w:r>
      <w:r>
        <w:rPr>
          <w:rFonts w:hint="eastAsia"/>
          <w:b/>
          <w:sz w:val="28"/>
        </w:rPr>
        <w:t xml:space="preserve"> </w:t>
      </w:r>
      <w:r>
        <w:rPr>
          <w:rFonts w:hint="eastAsia"/>
          <w:color w:val="000000"/>
        </w:rPr>
        <w:t>本人</w:t>
      </w:r>
      <w:r>
        <w:rPr>
          <w:rFonts w:hint="eastAsia"/>
          <w:b/>
          <w:i/>
          <w:color w:val="000000"/>
        </w:rPr>
        <w:t>不同意</w:t>
      </w:r>
      <w:r>
        <w:rPr>
          <w:rFonts w:hint="eastAsia"/>
          <w:color w:val="000000"/>
        </w:rPr>
        <w:t>为本人的孩子执行本通知所述特殊教育安置和服务行动。</w:t>
      </w:r>
    </w:p>
    <w:p w14:paraId="3B6A0A2F" w14:textId="77777777" w:rsidR="00D367F9" w:rsidRDefault="00000000">
      <w:pPr>
        <w:pBdr>
          <w:top w:val="single" w:sz="4" w:space="1" w:color="auto"/>
          <w:left w:val="single" w:sz="4" w:space="4" w:color="auto"/>
          <w:bottom w:val="single" w:sz="4" w:space="1" w:color="auto"/>
          <w:right w:val="single" w:sz="4" w:space="4" w:color="auto"/>
        </w:pBdr>
        <w:spacing w:before="240" w:after="240" w:line="240" w:lineRule="atLeast"/>
        <w:ind w:right="-14" w:firstLine="360"/>
        <w:rPr>
          <w:rFonts w:cs="Open Sans Light"/>
          <w:color w:val="000000"/>
          <w:u w:val="single"/>
        </w:rPr>
      </w:pPr>
      <w:r>
        <w:rPr>
          <w:rFonts w:hint="eastAsia"/>
          <w:color w:val="000000"/>
        </w:rPr>
        <w:t>______________________________________________________</w:t>
      </w:r>
      <w:r>
        <w:rPr>
          <w:rFonts w:hint="eastAsia"/>
          <w:color w:val="000000"/>
        </w:rPr>
        <w:tab/>
      </w:r>
      <w:r>
        <w:rPr>
          <w:rFonts w:hint="eastAsia"/>
          <w:color w:val="000000"/>
        </w:rPr>
        <w:t>日期</w:t>
      </w:r>
      <w:r>
        <w:rPr>
          <w:rFonts w:hint="eastAsia"/>
          <w:color w:val="000000"/>
        </w:rPr>
        <w:t xml:space="preserve"> _______________________________</w:t>
      </w:r>
    </w:p>
    <w:p w14:paraId="6E1577ED" w14:textId="77777777" w:rsidR="00D367F9" w:rsidRDefault="00000000">
      <w:pPr>
        <w:pBdr>
          <w:top w:val="single" w:sz="4" w:space="1" w:color="auto"/>
          <w:left w:val="single" w:sz="4" w:space="4" w:color="auto"/>
          <w:bottom w:val="single" w:sz="4" w:space="1" w:color="auto"/>
          <w:right w:val="single" w:sz="4" w:space="4" w:color="auto"/>
        </w:pBdr>
        <w:tabs>
          <w:tab w:val="left" w:pos="-2880"/>
          <w:tab w:val="left" w:pos="-2700"/>
        </w:tabs>
        <w:spacing w:before="240" w:after="240" w:line="240" w:lineRule="atLeast"/>
        <w:ind w:right="-14" w:firstLine="360"/>
        <w:rPr>
          <w:rFonts w:cs="Open Sans Light"/>
          <w:color w:val="000000"/>
        </w:rPr>
      </w:pPr>
      <w:r>
        <w:rPr>
          <w:rFonts w:hint="eastAsia"/>
          <w:color w:val="000000"/>
        </w:rPr>
        <w:tab/>
      </w:r>
      <w:r>
        <w:rPr>
          <w:rFonts w:hint="eastAsia"/>
          <w:color w:val="000000"/>
        </w:rPr>
        <w:t>（家长</w:t>
      </w:r>
      <w:r>
        <w:rPr>
          <w:rFonts w:hint="eastAsia"/>
          <w:color w:val="000000"/>
        </w:rPr>
        <w:t>/</w:t>
      </w:r>
      <w:r>
        <w:rPr>
          <w:rFonts w:hint="eastAsia"/>
          <w:color w:val="000000"/>
        </w:rPr>
        <w:t>合法教育决策者）</w:t>
      </w:r>
      <w:r>
        <w:rPr>
          <w:rFonts w:hint="eastAsia"/>
          <w:color w:val="000000"/>
        </w:rPr>
        <w:t xml:space="preserve"> </w:t>
      </w:r>
    </w:p>
    <w:p w14:paraId="48A6AA8B" w14:textId="77777777" w:rsidR="00D367F9" w:rsidRDefault="00000000">
      <w:pPr>
        <w:pBdr>
          <w:top w:val="single" w:sz="4" w:space="1" w:color="auto"/>
          <w:left w:val="single" w:sz="4" w:space="4" w:color="auto"/>
          <w:bottom w:val="single" w:sz="4" w:space="1" w:color="auto"/>
          <w:right w:val="single" w:sz="4" w:space="4" w:color="auto"/>
        </w:pBdr>
        <w:spacing w:before="240" w:after="240" w:line="240" w:lineRule="atLeast"/>
        <w:ind w:right="-14" w:firstLine="360"/>
        <w:rPr>
          <w:rFonts w:cs="Open Sans Light"/>
          <w:color w:val="000000"/>
        </w:rPr>
      </w:pPr>
      <w:r>
        <w:rPr>
          <w:rFonts w:hint="eastAsia"/>
          <w:color w:val="000000"/>
        </w:rPr>
        <w:t>______________________________________________________</w:t>
      </w:r>
      <w:r>
        <w:rPr>
          <w:rFonts w:hint="eastAsia"/>
          <w:color w:val="000000"/>
        </w:rPr>
        <w:tab/>
      </w:r>
      <w:r>
        <w:rPr>
          <w:rFonts w:hint="eastAsia"/>
          <w:color w:val="000000"/>
        </w:rPr>
        <w:t>日期</w:t>
      </w:r>
      <w:r>
        <w:rPr>
          <w:rFonts w:hint="eastAsia"/>
          <w:color w:val="000000"/>
        </w:rPr>
        <w:t xml:space="preserve"> _______________________________</w:t>
      </w:r>
    </w:p>
    <w:p w14:paraId="3CE9829E" w14:textId="77777777" w:rsidR="00D367F9" w:rsidRDefault="00000000">
      <w:pPr>
        <w:pBdr>
          <w:top w:val="single" w:sz="4" w:space="1" w:color="auto"/>
          <w:left w:val="single" w:sz="4" w:space="4" w:color="auto"/>
          <w:bottom w:val="single" w:sz="4" w:space="1" w:color="auto"/>
          <w:right w:val="single" w:sz="4" w:space="4" w:color="auto"/>
        </w:pBdr>
        <w:spacing w:before="240" w:after="240" w:line="240" w:lineRule="atLeast"/>
        <w:ind w:right="-14" w:firstLine="720"/>
        <w:rPr>
          <w:rFonts w:cs="Open Sans Light"/>
          <w:color w:val="000000"/>
        </w:rPr>
      </w:pPr>
      <w:r>
        <w:rPr>
          <w:rFonts w:hint="eastAsia"/>
          <w:color w:val="000000"/>
        </w:rPr>
        <w:t>（家长</w:t>
      </w:r>
      <w:r>
        <w:rPr>
          <w:rFonts w:hint="eastAsia"/>
          <w:color w:val="000000"/>
        </w:rPr>
        <w:t>/</w:t>
      </w:r>
      <w:r>
        <w:rPr>
          <w:rFonts w:hint="eastAsia"/>
          <w:color w:val="000000"/>
        </w:rPr>
        <w:t>合法教育决策者）</w:t>
      </w:r>
      <w:r>
        <w:rPr>
          <w:rFonts w:hint="eastAsia"/>
          <w:color w:val="000000"/>
        </w:rPr>
        <w:t xml:space="preserve"> </w:t>
      </w:r>
    </w:p>
    <w:p w14:paraId="6544C55B" w14:textId="77777777" w:rsidR="00D367F9" w:rsidRDefault="00D367F9">
      <w:pPr>
        <w:pBdr>
          <w:top w:val="single" w:sz="4" w:space="1" w:color="auto"/>
          <w:left w:val="single" w:sz="4" w:space="4" w:color="auto"/>
          <w:bottom w:val="single" w:sz="4" w:space="1" w:color="auto"/>
          <w:right w:val="single" w:sz="4" w:space="4" w:color="auto"/>
        </w:pBdr>
        <w:spacing w:before="240" w:after="240" w:line="240" w:lineRule="atLeast"/>
        <w:ind w:right="-14" w:firstLine="720"/>
        <w:rPr>
          <w:rFonts w:cs="Open Sans Light"/>
          <w:color w:val="000000"/>
        </w:rPr>
      </w:pPr>
    </w:p>
    <w:sectPr w:rsidR="00D367F9">
      <w:type w:val="continuous"/>
      <w:pgSz w:w="12240" w:h="15840"/>
      <w:pgMar w:top="547" w:right="907" w:bottom="720"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FD7BD" w14:textId="77777777" w:rsidR="00627769" w:rsidRDefault="00627769">
      <w:r>
        <w:separator/>
      </w:r>
    </w:p>
  </w:endnote>
  <w:endnote w:type="continuationSeparator" w:id="0">
    <w:p w14:paraId="574E1C19" w14:textId="77777777" w:rsidR="00627769" w:rsidRDefault="00627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Open Sans Light">
    <w:altName w:val="Open Sans Light"/>
    <w:panose1 w:val="020B03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4D59B" w14:textId="77777777" w:rsidR="00D367F9" w:rsidRDefault="00000000">
    <w:pPr>
      <w:pStyle w:val="Footer"/>
      <w:framePr w:wrap="around" w:vAnchor="text" w:hAnchor="margin" w:xAlign="right" w:y="1"/>
      <w:rPr>
        <w:rStyle w:val="PageNumber"/>
      </w:rPr>
    </w:pPr>
    <w:r>
      <w:rPr>
        <w:rStyle w:val="PageNumber"/>
        <w:rFonts w:hint="eastAsia"/>
      </w:rPr>
      <w:fldChar w:fldCharType="begin"/>
    </w:r>
    <w:r>
      <w:rPr>
        <w:rStyle w:val="PageNumber"/>
        <w:rFonts w:hint="eastAsia"/>
      </w:rPr>
      <w:instrText xml:space="preserve">PAGE  </w:instrText>
    </w:r>
    <w:r>
      <w:rPr>
        <w:rStyle w:val="PageNumber"/>
        <w:rFonts w:hint="eastAsia"/>
      </w:rPr>
      <w:fldChar w:fldCharType="separate"/>
    </w:r>
    <w:r>
      <w:rPr>
        <w:rStyle w:val="PageNumber"/>
      </w:rPr>
      <w:t>1</w:t>
    </w:r>
    <w:r>
      <w:rPr>
        <w:rStyle w:val="PageNumber"/>
        <w:rFonts w:hint="eastAsia"/>
      </w:rPr>
      <w:fldChar w:fldCharType="end"/>
    </w:r>
  </w:p>
  <w:p w14:paraId="6C839344" w14:textId="77777777" w:rsidR="00D367F9" w:rsidRDefault="00D367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EF168" w14:textId="515702D5" w:rsidR="00F72B69" w:rsidRDefault="00000000">
    <w:pPr>
      <w:pStyle w:val="Footer"/>
      <w:tabs>
        <w:tab w:val="clear" w:pos="4320"/>
        <w:tab w:val="clear" w:pos="8640"/>
        <w:tab w:val="center" w:pos="4860"/>
        <w:tab w:val="right" w:pos="10080"/>
      </w:tabs>
    </w:pPr>
    <w:r>
      <w:rPr>
        <w:rFonts w:ascii="Times New Roman" w:hAnsi="Times New Roman"/>
      </w:rPr>
      <w:fldChar w:fldCharType="begin"/>
    </w:r>
    <w:r>
      <w:rPr>
        <w:rFonts w:ascii="Times New Roman" w:hAnsi="Times New Roman"/>
      </w:rPr>
      <w:instrText xml:space="preserve"> AUTHOR </w:instrText>
    </w:r>
    <w:r>
      <w:rPr>
        <w:rFonts w:ascii="Times New Roman" w:hAnsi="Times New Roman"/>
      </w:rPr>
      <w:fldChar w:fldCharType="separate"/>
    </w:r>
    <w:r>
      <w:rPr>
        <w:rFonts w:ascii="Times New Roman" w:hAnsi="Times New Roman"/>
      </w:rPr>
      <w:fldChar w:fldCharType="end"/>
    </w:r>
    <w:r>
      <w:rPr>
        <w:rFonts w:hint="eastAsia"/>
      </w:rPr>
      <w:t>表格范本，</w:t>
    </w:r>
    <w:r w:rsidR="00F72B69">
      <w:tab/>
    </w:r>
    <w:r>
      <w:rPr>
        <w:rFonts w:hint="eastAsia"/>
      </w:rPr>
      <w:t>第</w:t>
    </w:r>
    <w:r>
      <w:rPr>
        <w:rFonts w:hint="eastAsia"/>
      </w:rPr>
      <w:t xml:space="preserve"> </w: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hint="eastAsia"/>
      </w:rPr>
      <w:t>页</w:t>
    </w:r>
    <w:r w:rsidR="00F72B69">
      <w:tab/>
    </w:r>
    <w:r w:rsidR="00F72B69" w:rsidRPr="00F72B69">
      <w:rPr>
        <w:rFonts w:hint="eastAsia"/>
      </w:rPr>
      <w:t xml:space="preserve">2023 </w:t>
    </w:r>
    <w:r w:rsidR="00F72B69" w:rsidRPr="00F72B69">
      <w:rPr>
        <w:rFonts w:hint="eastAsia"/>
      </w:rPr>
      <w:t>年</w:t>
    </w:r>
    <w:r w:rsidR="00F72B69" w:rsidRPr="00F72B69">
      <w:rPr>
        <w:rFonts w:hint="eastAsia"/>
      </w:rPr>
      <w:t xml:space="preserve"> 10 </w:t>
    </w:r>
    <w:r w:rsidR="00F72B69" w:rsidRPr="00F72B69">
      <w:rPr>
        <w:rFonts w:hint="eastAsia"/>
      </w:rPr>
      <w:t>月</w:t>
    </w:r>
  </w:p>
  <w:p w14:paraId="6677BDB3" w14:textId="6E6015F2" w:rsidR="00D367F9" w:rsidRDefault="00000000">
    <w:pPr>
      <w:pStyle w:val="Footer"/>
      <w:tabs>
        <w:tab w:val="clear" w:pos="4320"/>
        <w:tab w:val="clear" w:pos="8640"/>
        <w:tab w:val="center" w:pos="4860"/>
        <w:tab w:val="right" w:pos="10080"/>
      </w:tabs>
    </w:pPr>
    <w:r>
      <w:rPr>
        <w:rFonts w:hint="eastAsia"/>
      </w:rPr>
      <w:t>事先书面通知身份确认和安置</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57379" w14:textId="77777777" w:rsidR="00627769" w:rsidRDefault="00627769">
      <w:r>
        <w:separator/>
      </w:r>
    </w:p>
  </w:footnote>
  <w:footnote w:type="continuationSeparator" w:id="0">
    <w:p w14:paraId="31BFE92A" w14:textId="77777777" w:rsidR="00627769" w:rsidRDefault="006277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4602B6"/>
    <w:multiLevelType w:val="multilevel"/>
    <w:tmpl w:val="5A4602B6"/>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num w:numId="1" w16cid:durableId="1101149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GZjOWM4OTMyODQ4ZmQwOWViY2U2ZjJlMjE5ZDhjZmUifQ=="/>
  </w:docVars>
  <w:rsids>
    <w:rsidRoot w:val="00F87547"/>
    <w:rsid w:val="000002F8"/>
    <w:rsid w:val="00021784"/>
    <w:rsid w:val="000471FD"/>
    <w:rsid w:val="00054103"/>
    <w:rsid w:val="00056B16"/>
    <w:rsid w:val="000670EC"/>
    <w:rsid w:val="000B0A2E"/>
    <w:rsid w:val="000C1D29"/>
    <w:rsid w:val="00103C92"/>
    <w:rsid w:val="00136D6D"/>
    <w:rsid w:val="00142618"/>
    <w:rsid w:val="00144CFC"/>
    <w:rsid w:val="001523E6"/>
    <w:rsid w:val="001661DD"/>
    <w:rsid w:val="001B17B7"/>
    <w:rsid w:val="001C4231"/>
    <w:rsid w:val="001C560D"/>
    <w:rsid w:val="001C6411"/>
    <w:rsid w:val="001F3613"/>
    <w:rsid w:val="00203FAD"/>
    <w:rsid w:val="00225A34"/>
    <w:rsid w:val="002371D9"/>
    <w:rsid w:val="00257A90"/>
    <w:rsid w:val="00286284"/>
    <w:rsid w:val="00287E84"/>
    <w:rsid w:val="002B4D56"/>
    <w:rsid w:val="002B5FE9"/>
    <w:rsid w:val="002C3FAB"/>
    <w:rsid w:val="002D2E89"/>
    <w:rsid w:val="002D63A2"/>
    <w:rsid w:val="00333F64"/>
    <w:rsid w:val="003714BF"/>
    <w:rsid w:val="00382F74"/>
    <w:rsid w:val="0038548A"/>
    <w:rsid w:val="003B2715"/>
    <w:rsid w:val="004155CC"/>
    <w:rsid w:val="00430FEB"/>
    <w:rsid w:val="004443FC"/>
    <w:rsid w:val="00480047"/>
    <w:rsid w:val="00484A69"/>
    <w:rsid w:val="00485886"/>
    <w:rsid w:val="00485BB1"/>
    <w:rsid w:val="004A0E98"/>
    <w:rsid w:val="004B542A"/>
    <w:rsid w:val="004C0851"/>
    <w:rsid w:val="004C2446"/>
    <w:rsid w:val="004E1A90"/>
    <w:rsid w:val="00500E78"/>
    <w:rsid w:val="00501B54"/>
    <w:rsid w:val="005567B5"/>
    <w:rsid w:val="00556F4F"/>
    <w:rsid w:val="0057343E"/>
    <w:rsid w:val="0059729D"/>
    <w:rsid w:val="005A5D03"/>
    <w:rsid w:val="005B24C4"/>
    <w:rsid w:val="005F15BB"/>
    <w:rsid w:val="00610F47"/>
    <w:rsid w:val="00611687"/>
    <w:rsid w:val="00611BA5"/>
    <w:rsid w:val="00627769"/>
    <w:rsid w:val="0066429B"/>
    <w:rsid w:val="00680556"/>
    <w:rsid w:val="00693F9B"/>
    <w:rsid w:val="006943B9"/>
    <w:rsid w:val="006C592D"/>
    <w:rsid w:val="006D59F0"/>
    <w:rsid w:val="006D5DBF"/>
    <w:rsid w:val="006F0096"/>
    <w:rsid w:val="00702836"/>
    <w:rsid w:val="0072377C"/>
    <w:rsid w:val="00736BCA"/>
    <w:rsid w:val="00771763"/>
    <w:rsid w:val="007B252F"/>
    <w:rsid w:val="007B3F0F"/>
    <w:rsid w:val="007C2621"/>
    <w:rsid w:val="007D487C"/>
    <w:rsid w:val="00804823"/>
    <w:rsid w:val="008202A8"/>
    <w:rsid w:val="008317EE"/>
    <w:rsid w:val="008436F3"/>
    <w:rsid w:val="00853299"/>
    <w:rsid w:val="0086213B"/>
    <w:rsid w:val="00874231"/>
    <w:rsid w:val="008966D4"/>
    <w:rsid w:val="008A2DDE"/>
    <w:rsid w:val="008C45FC"/>
    <w:rsid w:val="008F4E70"/>
    <w:rsid w:val="008F67C8"/>
    <w:rsid w:val="00923236"/>
    <w:rsid w:val="00930F36"/>
    <w:rsid w:val="00936560"/>
    <w:rsid w:val="00942001"/>
    <w:rsid w:val="00953E20"/>
    <w:rsid w:val="00974313"/>
    <w:rsid w:val="00975955"/>
    <w:rsid w:val="009A34AE"/>
    <w:rsid w:val="009E3B5A"/>
    <w:rsid w:val="00A43C6D"/>
    <w:rsid w:val="00A515C0"/>
    <w:rsid w:val="00A616FB"/>
    <w:rsid w:val="00A7044F"/>
    <w:rsid w:val="00A80FB9"/>
    <w:rsid w:val="00A82E79"/>
    <w:rsid w:val="00A872D4"/>
    <w:rsid w:val="00AA0F04"/>
    <w:rsid w:val="00AA7F6F"/>
    <w:rsid w:val="00AE26D5"/>
    <w:rsid w:val="00B1070B"/>
    <w:rsid w:val="00B1403E"/>
    <w:rsid w:val="00B1650E"/>
    <w:rsid w:val="00B226A0"/>
    <w:rsid w:val="00B242CF"/>
    <w:rsid w:val="00B25878"/>
    <w:rsid w:val="00B309AB"/>
    <w:rsid w:val="00B530E9"/>
    <w:rsid w:val="00B57C53"/>
    <w:rsid w:val="00B8096E"/>
    <w:rsid w:val="00B96E39"/>
    <w:rsid w:val="00BB5B13"/>
    <w:rsid w:val="00BF50B5"/>
    <w:rsid w:val="00BF59BB"/>
    <w:rsid w:val="00C63EC6"/>
    <w:rsid w:val="00C67A50"/>
    <w:rsid w:val="00C7451E"/>
    <w:rsid w:val="00C91014"/>
    <w:rsid w:val="00CB547F"/>
    <w:rsid w:val="00CC437D"/>
    <w:rsid w:val="00CD4A69"/>
    <w:rsid w:val="00CD7046"/>
    <w:rsid w:val="00D068CC"/>
    <w:rsid w:val="00D178B2"/>
    <w:rsid w:val="00D20390"/>
    <w:rsid w:val="00D21686"/>
    <w:rsid w:val="00D367F9"/>
    <w:rsid w:val="00D76383"/>
    <w:rsid w:val="00D76F61"/>
    <w:rsid w:val="00D87651"/>
    <w:rsid w:val="00DA4661"/>
    <w:rsid w:val="00DB4B84"/>
    <w:rsid w:val="00DC1976"/>
    <w:rsid w:val="00E00B93"/>
    <w:rsid w:val="00E13172"/>
    <w:rsid w:val="00E14FC3"/>
    <w:rsid w:val="00E202C4"/>
    <w:rsid w:val="00E62C48"/>
    <w:rsid w:val="00E74395"/>
    <w:rsid w:val="00E816EB"/>
    <w:rsid w:val="00F04DC0"/>
    <w:rsid w:val="00F05D80"/>
    <w:rsid w:val="00F12E17"/>
    <w:rsid w:val="00F43C88"/>
    <w:rsid w:val="00F72B69"/>
    <w:rsid w:val="00F87547"/>
    <w:rsid w:val="00F96763"/>
    <w:rsid w:val="00FD705B"/>
    <w:rsid w:val="00FE09FB"/>
    <w:rsid w:val="080261BB"/>
    <w:rsid w:val="11D022B4"/>
    <w:rsid w:val="1EE933C2"/>
    <w:rsid w:val="292A00BA"/>
    <w:rsid w:val="2C956D4E"/>
    <w:rsid w:val="379203EB"/>
    <w:rsid w:val="467455A5"/>
    <w:rsid w:val="481E5D39"/>
    <w:rsid w:val="526B63F1"/>
    <w:rsid w:val="72863317"/>
    <w:rsid w:val="739661B1"/>
    <w:rsid w:val="7EC048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333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Open Sans Light" w:hAnsi="Open Sans Light"/>
    </w:rPr>
  </w:style>
  <w:style w:type="paragraph" w:styleId="Heading1">
    <w:name w:val="heading 1"/>
    <w:basedOn w:val="Normal"/>
    <w:next w:val="Normal"/>
    <w:qFormat/>
    <w:pPr>
      <w:jc w:val="center"/>
      <w:outlineLvl w:val="0"/>
    </w:pPr>
    <w:rPr>
      <w:rFonts w:cs="Open Sans Light"/>
      <w:b/>
      <w:sz w:val="22"/>
      <w:szCs w:val="22"/>
    </w:rPr>
  </w:style>
  <w:style w:type="paragraph" w:styleId="Heading2">
    <w:name w:val="heading 2"/>
    <w:basedOn w:val="Heading4"/>
    <w:next w:val="Normal"/>
    <w:qFormat/>
    <w:pPr>
      <w:outlineLvl w:val="1"/>
    </w:pPr>
    <w:rPr>
      <w:rFonts w:cs="Open Sans Light"/>
    </w:rPr>
  </w:style>
  <w:style w:type="paragraph" w:styleId="Heading3">
    <w:name w:val="heading 3"/>
    <w:basedOn w:val="Normal"/>
    <w:next w:val="Normal"/>
    <w:qFormat/>
    <w:pPr>
      <w:keepNext/>
      <w:tabs>
        <w:tab w:val="left" w:pos="540"/>
        <w:tab w:val="left" w:pos="720"/>
        <w:tab w:val="left" w:pos="1080"/>
        <w:tab w:val="left" w:pos="1440"/>
        <w:tab w:val="left" w:pos="1800"/>
        <w:tab w:val="left" w:pos="2160"/>
        <w:tab w:val="left" w:pos="2520"/>
      </w:tabs>
      <w:spacing w:line="240" w:lineRule="atLeast"/>
      <w:ind w:right="160"/>
      <w:jc w:val="center"/>
      <w:outlineLvl w:val="2"/>
    </w:pPr>
    <w:rPr>
      <w:b/>
      <w:color w:val="000000"/>
      <w:sz w:val="28"/>
    </w:rPr>
  </w:style>
  <w:style w:type="paragraph" w:styleId="Heading4">
    <w:name w:val="heading 4"/>
    <w:basedOn w:val="Normal"/>
    <w:next w:val="Normal"/>
    <w:qFormat/>
    <w:pPr>
      <w:keepNext/>
      <w:pBdr>
        <w:top w:val="single" w:sz="4" w:space="1" w:color="auto"/>
        <w:left w:val="single" w:sz="4" w:space="4" w:color="auto"/>
        <w:bottom w:val="single" w:sz="4" w:space="1" w:color="auto"/>
        <w:right w:val="single" w:sz="4" w:space="4" w:color="auto"/>
      </w:pBdr>
      <w:tabs>
        <w:tab w:val="left" w:pos="360"/>
        <w:tab w:val="left" w:pos="540"/>
        <w:tab w:val="left" w:pos="720"/>
        <w:tab w:val="left" w:pos="900"/>
        <w:tab w:val="left" w:pos="1080"/>
        <w:tab w:val="left" w:pos="1260"/>
        <w:tab w:val="left" w:pos="1440"/>
        <w:tab w:val="left" w:pos="1800"/>
        <w:tab w:val="left" w:pos="2160"/>
        <w:tab w:val="left" w:pos="2520"/>
      </w:tabs>
      <w:spacing w:line="240" w:lineRule="atLeast"/>
      <w:ind w:right="160"/>
      <w:jc w:val="center"/>
      <w:outlineLvl w:val="3"/>
    </w:pPr>
    <w:rPr>
      <w:b/>
      <w:color w:val="000000"/>
    </w:rPr>
  </w:style>
  <w:style w:type="paragraph" w:styleId="Heading6">
    <w:name w:val="heading 6"/>
    <w:basedOn w:val="Normal"/>
    <w:next w:val="Normal"/>
    <w:qFormat/>
    <w:pPr>
      <w:keepNext/>
      <w:tabs>
        <w:tab w:val="left" w:pos="360"/>
        <w:tab w:val="left" w:pos="540"/>
        <w:tab w:val="left" w:pos="720"/>
        <w:tab w:val="left" w:pos="900"/>
        <w:tab w:val="left" w:pos="1080"/>
        <w:tab w:val="left" w:pos="1260"/>
        <w:tab w:val="left" w:pos="1440"/>
        <w:tab w:val="left" w:pos="1800"/>
        <w:tab w:val="left" w:pos="2160"/>
        <w:tab w:val="left" w:pos="2520"/>
      </w:tabs>
      <w:spacing w:line="240" w:lineRule="atLeast"/>
      <w:ind w:right="160"/>
      <w:jc w:val="center"/>
      <w:outlineLvl w:val="5"/>
    </w:pPr>
    <w:rPr>
      <w:b/>
      <w:color w:val="000000"/>
    </w:rPr>
  </w:style>
  <w:style w:type="paragraph" w:styleId="Heading7">
    <w:name w:val="heading 7"/>
    <w:basedOn w:val="Normal"/>
    <w:next w:val="Normal"/>
    <w:qFormat/>
    <w:pPr>
      <w:keepNext/>
      <w:pBdr>
        <w:left w:val="single" w:sz="4" w:space="4" w:color="auto"/>
        <w:bottom w:val="single" w:sz="4" w:space="1" w:color="auto"/>
        <w:right w:val="single" w:sz="4" w:space="4" w:color="auto"/>
      </w:pBdr>
      <w:tabs>
        <w:tab w:val="left" w:pos="540"/>
        <w:tab w:val="left" w:pos="720"/>
        <w:tab w:val="left" w:pos="1080"/>
        <w:tab w:val="left" w:pos="1440"/>
        <w:tab w:val="left" w:pos="1800"/>
        <w:tab w:val="left" w:pos="2160"/>
        <w:tab w:val="left" w:pos="2520"/>
      </w:tabs>
      <w:spacing w:line="240" w:lineRule="atLeast"/>
      <w:ind w:right="160"/>
      <w:jc w:val="center"/>
      <w:outlineLvl w:val="6"/>
    </w:pPr>
    <w:rPr>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540"/>
        <w:tab w:val="left" w:pos="720"/>
        <w:tab w:val="left" w:pos="1080"/>
        <w:tab w:val="left" w:pos="1440"/>
        <w:tab w:val="left" w:pos="1800"/>
        <w:tab w:val="left" w:pos="2160"/>
        <w:tab w:val="left" w:pos="2520"/>
      </w:tabs>
      <w:spacing w:line="240" w:lineRule="atLeast"/>
      <w:ind w:right="160"/>
    </w:pPr>
    <w:rPr>
      <w:rFonts w:ascii="Arial" w:hAnsi="Arial"/>
      <w:color w:val="000000"/>
      <w:sz w:val="18"/>
    </w:rPr>
  </w:style>
  <w:style w:type="paragraph" w:styleId="BlockText">
    <w:name w:val="Block Text"/>
    <w:basedOn w:val="Normal"/>
    <w:pPr>
      <w:tabs>
        <w:tab w:val="left" w:pos="-540"/>
        <w:tab w:val="left" w:pos="360"/>
        <w:tab w:val="left" w:pos="450"/>
        <w:tab w:val="left" w:pos="720"/>
        <w:tab w:val="left" w:pos="900"/>
        <w:tab w:val="left" w:pos="1080"/>
        <w:tab w:val="left" w:pos="1260"/>
        <w:tab w:val="left" w:pos="1440"/>
        <w:tab w:val="left" w:pos="1800"/>
        <w:tab w:val="left" w:pos="2160"/>
        <w:tab w:val="left" w:pos="2520"/>
      </w:tabs>
      <w:spacing w:line="240" w:lineRule="atLeast"/>
      <w:ind w:left="270" w:right="-20"/>
    </w:pPr>
    <w:rPr>
      <w:rFonts w:ascii="Arial" w:hAnsi="Arial"/>
      <w:color w:val="000000"/>
      <w:sz w:val="18"/>
    </w:rPr>
  </w:style>
  <w:style w:type="paragraph" w:styleId="BalloonText">
    <w:name w:val="Balloon Text"/>
    <w:basedOn w:val="Normal"/>
    <w:link w:val="BalloonTextChar"/>
    <w:rPr>
      <w:rFonts w:ascii="Tahoma" w:hAnsi="Tahoma" w:cs="Tahoma"/>
      <w:sz w:val="16"/>
      <w:szCs w:val="16"/>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itle">
    <w:name w:val="Title"/>
    <w:basedOn w:val="Normal"/>
    <w:next w:val="Normal"/>
    <w:link w:val="TitleChar"/>
    <w:qFormat/>
    <w:pPr>
      <w:pBdr>
        <w:top w:val="single" w:sz="4" w:space="1" w:color="auto"/>
        <w:left w:val="single" w:sz="4" w:space="4" w:color="auto"/>
        <w:bottom w:val="single" w:sz="4" w:space="1" w:color="auto"/>
        <w:right w:val="single" w:sz="4" w:space="4" w:color="auto"/>
      </w:pBdr>
      <w:spacing w:line="200" w:lineRule="atLeast"/>
      <w:jc w:val="center"/>
      <w:outlineLvl w:val="0"/>
    </w:pPr>
    <w:rPr>
      <w:rFonts w:eastAsia="Times New Roman"/>
      <w:b/>
      <w:bCs/>
      <w:kern w:val="28"/>
      <w:sz w:val="28"/>
      <w:szCs w:val="32"/>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rFonts w:ascii="Open Sans Light" w:eastAsia="SimSun" w:hAnsi="Open Sans Light"/>
      <w:b/>
      <w:bCs/>
    </w:rPr>
  </w:style>
  <w:style w:type="character" w:styleId="PageNumber">
    <w:name w:val="page number"/>
  </w:style>
  <w:style w:type="character" w:styleId="Emphasis">
    <w:name w:val="Emphasis"/>
    <w:qFormat/>
    <w:rPr>
      <w:rFonts w:ascii="Open Sans Light" w:eastAsia="SimSun" w:hAnsi="Open Sans Light"/>
      <w:i/>
      <w:iCs/>
    </w:rPr>
  </w:style>
  <w:style w:type="character" w:customStyle="1" w:styleId="BalloonTextChar">
    <w:name w:val="Balloon Text Char"/>
    <w:link w:val="BalloonText"/>
    <w:rPr>
      <w:rFonts w:ascii="Tahoma" w:eastAsia="SimSun" w:hAnsi="Tahoma" w:cs="Tahoma"/>
      <w:sz w:val="16"/>
      <w:szCs w:val="16"/>
    </w:rPr>
  </w:style>
  <w:style w:type="character" w:customStyle="1" w:styleId="TitleChar">
    <w:name w:val="Title Char"/>
    <w:link w:val="Title"/>
    <w:rPr>
      <w:rFonts w:ascii="Open Sans Light" w:eastAsia="SimSun" w:hAnsi="Open Sans Light" w:cs="Times New Roman"/>
      <w:b/>
      <w:bCs/>
      <w:kern w:val="28"/>
      <w:sz w:val="28"/>
      <w:szCs w:val="32"/>
    </w:rPr>
  </w:style>
  <w:style w:type="paragraph" w:styleId="ListParagraph">
    <w:name w:val="List Paragraph"/>
    <w:basedOn w:val="Normal"/>
    <w:uiPriority w:val="34"/>
    <w:qFormat/>
    <w:pPr>
      <w:ind w:left="720"/>
      <w:contextualSpacing/>
    </w:pPr>
  </w:style>
  <w:style w:type="paragraph" w:customStyle="1" w:styleId="a">
    <w:uiPriority w:val="99"/>
    <w:unhideWhenUsed/>
    <w:rPr>
      <w:rFonts w:ascii="Open Sans Light" w:hAnsi="Open Sans Light"/>
    </w:rPr>
  </w:style>
  <w:style w:type="paragraph" w:styleId="Revision">
    <w:name w:val="Revision"/>
    <w:hidden/>
    <w:uiPriority w:val="99"/>
    <w:unhideWhenUsed/>
    <w:rsid w:val="003714BF"/>
    <w:rPr>
      <w:rFonts w:ascii="Open Sans Light" w:hAnsi="Open Sans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383</Words>
  <Characters>2187</Characters>
  <Application>Microsoft Office Word</Application>
  <DocSecurity>0</DocSecurity>
  <Lines>18</Lines>
  <Paragraphs>5</Paragraphs>
  <ScaleCrop>false</ScaleCrop>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Identification Prior Written Notice</dc:title>
  <dc:creator/>
  <cp:lastModifiedBy/>
  <cp:revision>1</cp:revision>
  <dcterms:created xsi:type="dcterms:W3CDTF">2023-08-30T12:08:00Z</dcterms:created>
  <dcterms:modified xsi:type="dcterms:W3CDTF">2023-11-07T21:21:00Z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AC6F329A65F84B13B262C4C8DF43A0E6_13</vt:lpwstr>
  </property>
</Properties>
</file>