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C1C7" w14:textId="77777777" w:rsidR="00840694" w:rsidRPr="00840694" w:rsidRDefault="00840694" w:rsidP="008406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အတည်ပြုခြင်း၊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ကနဦး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ဝန်ဆောင်မှုများ၊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ဝန်ဆောင်မှုတွင်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ထည့်သွင်းမှု၊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ဝန်ဆောင်မှုများ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ပြောင်းလဲမှု၊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ထည့်သွင်းမှု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အပြောင်းအလဲနှင့်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သဘောတူခွင့်ပြုချက်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တောင်းခံမှု</w:t>
      </w:r>
    </w:p>
    <w:p w14:paraId="6BDBBB91" w14:textId="77777777" w:rsidR="00840694" w:rsidRPr="00840694" w:rsidRDefault="00840694" w:rsidP="008406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2"/>
          <w:szCs w:val="22"/>
          <w:lang w:val="en-US"/>
        </w:rPr>
      </w:pP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အတွက်</w:t>
      </w:r>
    </w:p>
    <w:p w14:paraId="3DC4A993" w14:textId="67B7A66E" w:rsidR="00840694" w:rsidRPr="00840694" w:rsidRDefault="00840694" w:rsidP="008406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cs="Myanmar Text"/>
          <w:b/>
          <w:bCs/>
          <w:sz w:val="22"/>
          <w:szCs w:val="22"/>
          <w:lang w:val="en-US" w:bidi="my-MM"/>
        </w:rPr>
      </w:pP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စာဖြင့်ရေးသား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ကြိုတင်အသိပေးစာ</w:t>
      </w:r>
    </w:p>
    <w:p w14:paraId="162C5CE1" w14:textId="77777777" w:rsidR="00480047" w:rsidRPr="00123B9F" w:rsidRDefault="00480047" w:rsidP="00480047">
      <w:pPr>
        <w:tabs>
          <w:tab w:val="left" w:pos="4302"/>
        </w:tabs>
        <w:rPr>
          <w:rFonts w:ascii="Pyidaungsu" w:hAnsi="Pyidaungsu" w:cs="Pyidaungsu"/>
          <w:b/>
          <w:sz w:val="2"/>
          <w:szCs w:val="2"/>
        </w:rPr>
      </w:pPr>
    </w:p>
    <w:p w14:paraId="3EF3CF59" w14:textId="77777777" w:rsidR="00480047" w:rsidRPr="00107A87" w:rsidRDefault="00480047" w:rsidP="00480047">
      <w:pPr>
        <w:tabs>
          <w:tab w:val="left" w:pos="4302"/>
        </w:tabs>
        <w:rPr>
          <w:rFonts w:ascii="Pyidaungsu" w:hAnsi="Pyidaungsu" w:cs="Pyidaungsu"/>
          <w:b/>
          <w:sz w:val="2"/>
          <w:szCs w:val="2"/>
          <w:cs/>
          <w:lang w:bidi="my-MM"/>
        </w:rPr>
        <w:sectPr w:rsidR="00480047" w:rsidRPr="00107A87" w:rsidSect="009B1F45">
          <w:footerReference w:type="even" r:id="rId7"/>
          <w:footerReference w:type="default" r:id="rId8"/>
          <w:pgSz w:w="12240" w:h="15840" w:code="1"/>
          <w:pgMar w:top="547" w:right="907" w:bottom="720" w:left="1080" w:header="720" w:footer="432" w:gutter="0"/>
          <w:cols w:space="720"/>
          <w:docGrid w:linePitch="360"/>
        </w:sectPr>
      </w:pPr>
    </w:p>
    <w:p w14:paraId="2A66583C" w14:textId="77777777" w:rsidR="00480047" w:rsidRPr="00123B9F" w:rsidRDefault="006A6196" w:rsidP="00107A87">
      <w:pPr>
        <w:tabs>
          <w:tab w:val="left" w:pos="4302"/>
        </w:tabs>
        <w:spacing w:before="240" w:line="200" w:lineRule="exact"/>
        <w:rPr>
          <w:rFonts w:ascii="Pyidaungsu" w:hAnsi="Pyidaungsu" w:cs="Pyidaungsu"/>
          <w:b/>
          <w:sz w:val="18"/>
          <w:szCs w:val="18"/>
          <w:u w:val="single"/>
        </w:rPr>
      </w:pPr>
      <w:r w:rsidRPr="00123B9F">
        <w:rPr>
          <w:rFonts w:ascii="Pyidaungsu" w:hAnsi="Pyidaungsu" w:cs="Pyidaungsu"/>
          <w:b/>
          <w:sz w:val="18"/>
          <w:szCs w:val="18"/>
        </w:rPr>
        <w:t xml:space="preserve">သို့ </w:t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</w:p>
    <w:p w14:paraId="3353B38A" w14:textId="4151253A" w:rsidR="00480047" w:rsidRPr="00123B9F" w:rsidRDefault="00107A87" w:rsidP="00107A87">
      <w:pPr>
        <w:tabs>
          <w:tab w:val="left" w:pos="630"/>
          <w:tab w:val="left" w:pos="4302"/>
        </w:tabs>
        <w:rPr>
          <w:rFonts w:ascii="Pyidaungsu" w:hAnsi="Pyidaungsu" w:cs="Pyidaungsu"/>
          <w:sz w:val="18"/>
          <w:szCs w:val="14"/>
        </w:rPr>
      </w:pPr>
      <w:r w:rsidRPr="00123B9F">
        <w:rPr>
          <w:rFonts w:ascii="Pyidaungsu" w:hAnsi="Pyidaungsu" w:cs="Pyidaungsu"/>
          <w:sz w:val="14"/>
          <w:szCs w:val="14"/>
          <w:cs/>
          <w:lang w:bidi="my-MM"/>
        </w:rPr>
        <w:tab/>
      </w:r>
      <w:r w:rsidR="006A6196" w:rsidRPr="00123B9F">
        <w:rPr>
          <w:rFonts w:ascii="Pyidaungsu" w:hAnsi="Pyidaungsu" w:cs="Pyidaungsu"/>
          <w:sz w:val="14"/>
          <w:szCs w:val="14"/>
        </w:rPr>
        <w:t>(မိဘ/ ပညာရေးဆိုင်ရာ တရားဝင် ဆုံးဖြတ်ချက်ချသူ)</w:t>
      </w:r>
    </w:p>
    <w:p w14:paraId="1365CDDC" w14:textId="77777777" w:rsidR="00480047" w:rsidRPr="00123B9F" w:rsidRDefault="006A6196" w:rsidP="00107A87">
      <w:pPr>
        <w:tabs>
          <w:tab w:val="left" w:pos="4302"/>
        </w:tabs>
        <w:spacing w:before="240" w:line="200" w:lineRule="exact"/>
        <w:rPr>
          <w:rFonts w:ascii="Pyidaungsu" w:hAnsi="Pyidaungsu" w:cs="Pyidaungsu"/>
          <w:b/>
          <w:sz w:val="18"/>
          <w:szCs w:val="18"/>
          <w:u w:val="single"/>
        </w:rPr>
      </w:pPr>
      <w:r w:rsidRPr="00123B9F">
        <w:rPr>
          <w:rFonts w:ascii="Pyidaungsu" w:hAnsi="Pyidaungsu" w:cs="Pyidaungsu"/>
          <w:b/>
          <w:sz w:val="18"/>
          <w:szCs w:val="18"/>
        </w:rPr>
        <w:t xml:space="preserve">ကိုယ်စား </w:t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</w:p>
    <w:p w14:paraId="439725BF" w14:textId="77777777" w:rsidR="00480047" w:rsidRPr="00123B9F" w:rsidRDefault="006A6196" w:rsidP="00123B9F">
      <w:pPr>
        <w:tabs>
          <w:tab w:val="center" w:pos="2070"/>
        </w:tabs>
        <w:rPr>
          <w:rFonts w:ascii="Pyidaungsu" w:hAnsi="Pyidaungsu" w:cs="Pyidaungsu"/>
          <w:sz w:val="16"/>
          <w:szCs w:val="16"/>
        </w:rPr>
      </w:pPr>
      <w:r w:rsidRPr="00123B9F">
        <w:rPr>
          <w:rFonts w:ascii="Pyidaungsu" w:hAnsi="Pyidaungsu" w:cs="Pyidaungsu"/>
          <w:sz w:val="16"/>
          <w:szCs w:val="16"/>
        </w:rPr>
        <w:tab/>
        <w:t>(ကျောင်းသားအမည်)</w:t>
      </w:r>
    </w:p>
    <w:p w14:paraId="188FEC67" w14:textId="77777777" w:rsidR="00480047" w:rsidRPr="00123B9F" w:rsidRDefault="006A6196" w:rsidP="00107A87">
      <w:pPr>
        <w:tabs>
          <w:tab w:val="left" w:pos="4950"/>
        </w:tabs>
        <w:spacing w:before="240" w:line="242" w:lineRule="auto"/>
        <w:ind w:left="4950" w:hanging="4950"/>
        <w:rPr>
          <w:rFonts w:ascii="Pyidaungsu" w:hAnsi="Pyidaungsu" w:cs="Pyidaungsu"/>
          <w:sz w:val="22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br w:type="column"/>
      </w:r>
      <w:r w:rsidRPr="00123B9F">
        <w:rPr>
          <w:rFonts w:ascii="Pyidaungsu" w:hAnsi="Pyidaungsu" w:cs="Pyidaungsu"/>
          <w:b/>
          <w:sz w:val="18"/>
          <w:szCs w:val="18"/>
        </w:rPr>
        <w:t xml:space="preserve">ရက်စွဲ </w:t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</w:p>
    <w:p w14:paraId="646CE0FD" w14:textId="77777777" w:rsidR="00480047" w:rsidRPr="00123B9F" w:rsidRDefault="00480047" w:rsidP="00480047">
      <w:pPr>
        <w:tabs>
          <w:tab w:val="left" w:pos="4842"/>
          <w:tab w:val="left" w:pos="4950"/>
        </w:tabs>
        <w:rPr>
          <w:rFonts w:ascii="Pyidaungsu" w:hAnsi="Pyidaungsu" w:cs="Pyidaungsu"/>
          <w:b/>
          <w:sz w:val="12"/>
          <w:szCs w:val="6"/>
        </w:rPr>
      </w:pPr>
    </w:p>
    <w:p w14:paraId="56CA3192" w14:textId="25DC833C" w:rsidR="00480047" w:rsidRPr="00123B9F" w:rsidRDefault="006A6196" w:rsidP="00123B9F">
      <w:pPr>
        <w:tabs>
          <w:tab w:val="left" w:pos="4950"/>
        </w:tabs>
        <w:spacing w:after="120" w:line="400" w:lineRule="atLeast"/>
        <w:ind w:left="806" w:hanging="806"/>
        <w:rPr>
          <w:rFonts w:ascii="Pyidaungsu" w:hAnsi="Pyidaungsu" w:cs="Pyidaungsu"/>
          <w:sz w:val="22"/>
          <w:szCs w:val="18"/>
          <w:lang w:bidi="my-MM"/>
        </w:rPr>
      </w:pPr>
      <w:r w:rsidRPr="00123B9F">
        <w:rPr>
          <w:rFonts w:ascii="Pyidaungsu" w:hAnsi="Pyidaungsu" w:cs="Pyidaungsu"/>
          <w:b/>
          <w:sz w:val="18"/>
          <w:szCs w:val="18"/>
        </w:rPr>
        <w:t xml:space="preserve">လိပ်စာ </w:t>
      </w:r>
      <w:r w:rsidRPr="00123B9F">
        <w:rPr>
          <w:rFonts w:ascii="Pyidaungsu" w:hAnsi="Pyidaungsu" w:cs="Pyidaungsu"/>
          <w:sz w:val="18"/>
          <w:szCs w:val="18"/>
        </w:rPr>
        <w:tab/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br/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br/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ab/>
      </w:r>
    </w:p>
    <w:p w14:paraId="656D349C" w14:textId="77777777" w:rsidR="00123B9F" w:rsidRPr="00123B9F" w:rsidRDefault="00123B9F" w:rsidP="00123B9F">
      <w:pPr>
        <w:tabs>
          <w:tab w:val="left" w:pos="4302"/>
        </w:tabs>
        <w:spacing w:after="120"/>
        <w:rPr>
          <w:rFonts w:ascii="Pyidaungsu" w:hAnsi="Pyidaungsu" w:cs="Pyidaungsu"/>
          <w:sz w:val="22"/>
          <w:szCs w:val="18"/>
          <w:cs/>
          <w:lang w:bidi="my-MM"/>
        </w:rPr>
        <w:sectPr w:rsidR="00123B9F" w:rsidRPr="00123B9F" w:rsidSect="00480047">
          <w:type w:val="continuous"/>
          <w:pgSz w:w="12240" w:h="15840" w:code="1"/>
          <w:pgMar w:top="547" w:right="907" w:bottom="720" w:left="1080" w:header="720" w:footer="576" w:gutter="0"/>
          <w:cols w:num="2" w:space="9"/>
          <w:docGrid w:linePitch="360"/>
        </w:sectPr>
      </w:pPr>
    </w:p>
    <w:p w14:paraId="298843C0" w14:textId="77777777" w:rsidR="00F87547" w:rsidRPr="00123B9F" w:rsidRDefault="006A6196" w:rsidP="000C1D29">
      <w:pPr>
        <w:tabs>
          <w:tab w:val="left" w:pos="3510"/>
        </w:tabs>
        <w:spacing w:line="240" w:lineRule="atLeast"/>
        <w:ind w:right="1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ကျွန်ုပ်တို့ </w:t>
      </w:r>
      <w:r w:rsidRPr="00123B9F">
        <w:rPr>
          <w:rFonts w:ascii="Pyidaungsu" w:hAnsi="Pyidaungsu" w:cs="Pyidaungsu"/>
          <w:color w:val="000000"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color w:val="000000"/>
          <w:sz w:val="18"/>
          <w:szCs w:val="18"/>
        </w:rPr>
        <w:t>ရက်နေ့တွင် သင်ပံ့ပိုးပေးခဲ့သည့် အကဲဖြတ်မှု သို့မဟုတ် အချက်အလက်များ၊ လက်ရှိ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စာသင်ခန်းတွင် ဆန်းစစ်ချက်နှင့် စောင့်ကြည့်လေ့လာချက်များနှင့် ဆရာ သို့မဟုတ် အခြားကျောင်းဝန်ထမ်းများ၏ စောင့်ကြည့်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သတိပြုမိသည်များ အပါအဝင် အကဲဖြတ်မှု/ဆန်းစစ်ချက် အချက်အလက်များကို သင့်အမြင်ထည့်သွင်းစဉ်းစား၍ သုံးသပ်ပြီး အောက်ပါတို့ကို ဆုံးဖြတ်ရန် တွေ့ဆုံခဲ့သည်-</w:t>
      </w:r>
    </w:p>
    <w:p w14:paraId="59ABCC63" w14:textId="77777777" w:rsidR="00F87547" w:rsidRPr="00123B9F" w:rsidRDefault="006A6196" w:rsidP="00123B9F">
      <w:pPr>
        <w:spacing w:line="240" w:lineRule="atLeast"/>
        <w:ind w:left="360" w:right="158" w:hanging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24"/>
        </w:rPr>
        <w:t>□</w:t>
      </w:r>
      <w:r w:rsidRPr="00123B9F">
        <w:rPr>
          <w:rFonts w:ascii="Pyidaungsu" w:hAnsi="Pyidaungsu" w:cs="Pyidaungsu"/>
          <w:b/>
          <w:sz w:val="24"/>
          <w:szCs w:val="24"/>
        </w:rPr>
        <w:tab/>
      </w:r>
      <w:r w:rsidRPr="00123B9F">
        <w:rPr>
          <w:rFonts w:ascii="Pyidaungsu" w:hAnsi="Pyidaungsu" w:cs="Pyidaungsu"/>
          <w:color w:val="000000"/>
          <w:sz w:val="18"/>
          <w:szCs w:val="18"/>
        </w:rPr>
        <w:t>သင့်ကလေးအတွက် အထူးပညာရေး လို/မလို</w:t>
      </w:r>
    </w:p>
    <w:p w14:paraId="2ECCE116" w14:textId="77777777" w:rsidR="00F87547" w:rsidRPr="00123B9F" w:rsidRDefault="006A6196" w:rsidP="00123B9F">
      <w:pPr>
        <w:spacing w:line="240" w:lineRule="atLeast"/>
        <w:ind w:left="360" w:hanging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24"/>
        </w:rPr>
        <w:t>□</w:t>
      </w:r>
      <w:r w:rsidRPr="00123B9F">
        <w:rPr>
          <w:rFonts w:ascii="Pyidaungsu" w:hAnsi="Pyidaungsu" w:cs="Pyidaungsu"/>
          <w:b/>
          <w:sz w:val="24"/>
          <w:szCs w:val="24"/>
        </w:rPr>
        <w:tab/>
      </w:r>
      <w:r w:rsidRPr="00123B9F">
        <w:rPr>
          <w:rFonts w:ascii="Pyidaungsu" w:hAnsi="Pyidaungsu" w:cs="Pyidaungsu"/>
          <w:color w:val="000000"/>
          <w:sz w:val="18"/>
          <w:szCs w:val="18"/>
        </w:rPr>
        <w:t>သင့်ကလေးအတွက် လိုအပ်သည့် အထူးပညာရေးနှင့် သက်ဆိုင်ရာ ဝန်ဆောင်မှုများ</w:t>
      </w:r>
    </w:p>
    <w:p w14:paraId="04E3CAC8" w14:textId="77777777" w:rsidR="00F87547" w:rsidRPr="00123B9F" w:rsidRDefault="006A6196" w:rsidP="00123B9F">
      <w:pPr>
        <w:spacing w:line="240" w:lineRule="atLeast"/>
        <w:ind w:left="360" w:right="158" w:hanging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24"/>
        </w:rPr>
        <w:t>□</w:t>
      </w:r>
      <w:r w:rsidRPr="00123B9F">
        <w:rPr>
          <w:rFonts w:ascii="Pyidaungsu" w:hAnsi="Pyidaungsu" w:cs="Pyidaungsu"/>
          <w:b/>
          <w:sz w:val="24"/>
          <w:szCs w:val="24"/>
        </w:rPr>
        <w:tab/>
      </w:r>
      <w:r w:rsidRPr="00123B9F">
        <w:rPr>
          <w:rFonts w:ascii="Pyidaungsu" w:hAnsi="Pyidaungsu" w:cs="Pyidaungsu"/>
          <w:color w:val="000000"/>
          <w:sz w:val="18"/>
          <w:szCs w:val="18"/>
        </w:rPr>
        <w:t>သင့်ကလေး၏ တစ်ဦးစီအလိုက် ပညာရေး အစီအစဉ် (IEP) တွင် ဖော်ပြထားသည့် အထူးပညာရေးနှင့် သက်ဆိုင်ရာ ဝန်ဆောင်မှုများပေးရန် သင့်လျော်သည့် ပညာသင်ကြားမှု</w:t>
      </w:r>
    </w:p>
    <w:p w14:paraId="31E72091" w14:textId="77777777" w:rsidR="00F87547" w:rsidRPr="00123B9F" w:rsidRDefault="006A6196" w:rsidP="00123B9F">
      <w:pPr>
        <w:spacing w:line="240" w:lineRule="atLeast"/>
        <w:ind w:left="360" w:right="158" w:hanging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24"/>
        </w:rPr>
        <w:t>□</w:t>
      </w:r>
      <w:r w:rsidRPr="00123B9F">
        <w:rPr>
          <w:rFonts w:ascii="Pyidaungsu" w:hAnsi="Pyidaungsu" w:cs="Pyidaungsu"/>
          <w:b/>
          <w:sz w:val="24"/>
          <w:szCs w:val="24"/>
        </w:rPr>
        <w:tab/>
      </w: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သင့်ကလေး၏ IEP တွင် ချမှတ်ခဲ့သည့် တိုင်းတာနိုင်သော နှစ်စဉ်ဦးတည်ချက်များနှင့် ကိုက်ညီစေရန်အတွက် ကူညီပေးနိုင်ရန်နှင့် 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သင့်လျော်ပါက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အထွေထွေ ပညာရေးသင်ရိုးတွင် ပါဝင်သင်ကြားနိုင်ရန်အတွက် အထူးပညာရေးနှင့် သက်ဆိုင်ရာ ဝန်ဆောင်မှုများ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အတွက် ထပ်မံပေါင်းထည့်မှုများ၊ ပြောင်းလဲမှု သို့မဟုတ် ပြင်ဆင်မှုများ။</w:t>
      </w:r>
    </w:p>
    <w:p w14:paraId="46B580AC" w14:textId="77777777" w:rsidR="00F87547" w:rsidRPr="00123B9F" w:rsidRDefault="006A6196" w:rsidP="00123B9F">
      <w:pPr>
        <w:pStyle w:val="BodyText"/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before="120" w:after="120"/>
        <w:ind w:right="158"/>
        <w:rPr>
          <w:rFonts w:ascii="Pyidaungsu" w:hAnsi="Pyidaungsu" w:cs="Pyidaungsu"/>
          <w:szCs w:val="18"/>
        </w:rPr>
      </w:pPr>
      <w:r w:rsidRPr="00123B9F">
        <w:rPr>
          <w:rFonts w:ascii="Pyidaungsu" w:hAnsi="Pyidaungsu" w:cs="Pyidaungsu"/>
          <w:szCs w:val="18"/>
        </w:rPr>
        <w:t>သင့်လျော်သရွေ့ အတတ်နိုင်ဆုံး သင့်ကလေးကို အခြားကလေးများနှင့် ပုံမှန်စာသင်ခန်းများအတွင်း သင်ကြားပေးရမည်။</w:t>
      </w:r>
      <w:r w:rsidR="00194A1D" w:rsidRPr="00123B9F">
        <w:rPr>
          <w:rFonts w:ascii="Pyidaungsu" w:hAnsi="Pyidaungsu" w:cs="Pyidaungsu"/>
          <w:szCs w:val="18"/>
        </w:rPr>
        <w:t xml:space="preserve"> </w:t>
      </w:r>
      <w:r w:rsidRPr="00123B9F">
        <w:rPr>
          <w:rFonts w:ascii="Pyidaungsu" w:hAnsi="Pyidaungsu" w:cs="Pyidaungsu"/>
          <w:szCs w:val="18"/>
        </w:rPr>
        <w:t>သင့်ကလေး၏ လိုအပ်ချက်များ၏ သဘောသဘာဝ သို့မဟုတ် ပြင်းထန်မှုကြောင့် ထောက်ပံ့ဝန်ဆောင်မှုများဖြင့် ပုံမှန်စာသင်ခန်းများ</w:t>
      </w:r>
      <w:r w:rsidR="007B1E84" w:rsidRPr="00123B9F">
        <w:rPr>
          <w:rFonts w:ascii="Pyidaungsu" w:hAnsi="Pyidaungsu" w:cs="Pyidaungsu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szCs w:val="18"/>
        </w:rPr>
        <w:t>အတွင်း ပညာပေးရန် လုံလောက်မှုမရှိမှသာ သူ/သူမကို ပုံမှန်စာသင်ခန်းမှ ထုတ်ရမည်။</w:t>
      </w:r>
      <w:r w:rsidR="00194A1D" w:rsidRPr="00123B9F">
        <w:rPr>
          <w:rFonts w:ascii="Pyidaungsu" w:hAnsi="Pyidaungsu" w:cs="Pyidaungsu"/>
          <w:szCs w:val="18"/>
        </w:rPr>
        <w:t xml:space="preserve"> </w:t>
      </w:r>
      <w:r w:rsidRPr="00123B9F">
        <w:rPr>
          <w:rFonts w:ascii="Pyidaungsu" w:hAnsi="Pyidaungsu" w:cs="Pyidaungsu"/>
          <w:szCs w:val="18"/>
        </w:rPr>
        <w:t>ဝန်ဆောင်မှုများကို ပုံမှန်စာသင်ခန်းအတွင်း ပေးခြင်းမဟုတ်ပါက ထိုသို့မပေးရခြင်း အကြောင်းရင်းများကို ကျွန်ုပ်တို့ အစည်းအဝေးရလဒ်များနှင့်အတူ အောက်ပါအတိုင်း ဖော်ပြထားသည်။</w:t>
      </w:r>
    </w:p>
    <w:p w14:paraId="38757B3B" w14:textId="77777777" w:rsidR="00F87547" w:rsidRPr="00123B9F" w:rsidRDefault="006A6196" w:rsidP="001661DD">
      <w:pPr>
        <w:ind w:right="158"/>
        <w:rPr>
          <w:rFonts w:ascii="Pyidaungsu" w:hAnsi="Pyidaungsu" w:cs="Pyidaungsu"/>
          <w:b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color w:val="000000"/>
          <w:szCs w:val="18"/>
        </w:rPr>
        <w:t xml:space="preserve"> </w:t>
      </w:r>
      <w:r w:rsidRPr="00123B9F">
        <w:rPr>
          <w:rFonts w:ascii="Pyidaungsu" w:hAnsi="Pyidaungsu" w:cs="Pyidaungsu"/>
          <w:b/>
          <w:color w:val="000000"/>
          <w:sz w:val="18"/>
          <w:szCs w:val="18"/>
        </w:rPr>
        <w:t xml:space="preserve">1.  </w:t>
      </w:r>
      <w:r w:rsidRPr="00123B9F">
        <w:rPr>
          <w:rFonts w:ascii="Pyidaungsu" w:hAnsi="Pyidaungsu" w:cs="Pyidaungsu"/>
          <w:b/>
          <w:color w:val="000000"/>
          <w:sz w:val="18"/>
          <w:szCs w:val="18"/>
          <w:u w:val="single"/>
        </w:rPr>
        <w:t>သက်သေခံ/အကျုံးဝင်မှု</w:t>
      </w:r>
      <w:r w:rsidRPr="00123B9F">
        <w:rPr>
          <w:rFonts w:ascii="Pyidaungsu" w:hAnsi="Pyidaungsu" w:cs="Pyidaungsu"/>
          <w:b/>
          <w:color w:val="000000"/>
          <w:sz w:val="18"/>
          <w:szCs w:val="18"/>
        </w:rPr>
        <w:t xml:space="preserve"> (မိဘ၏ သဘောတူခွင့်ပြုချက် </w:t>
      </w:r>
      <w:r w:rsidRPr="00123B9F">
        <w:rPr>
          <w:rFonts w:ascii="Pyidaungsu" w:hAnsi="Pyidaungsu" w:cs="Pyidaungsu"/>
          <w:b/>
          <w:color w:val="000000"/>
          <w:sz w:val="18"/>
          <w:szCs w:val="18"/>
          <w:u w:val="single"/>
        </w:rPr>
        <w:t>မလိုပါ</w:t>
      </w:r>
      <w:r w:rsidRPr="00123B9F">
        <w:rPr>
          <w:rFonts w:ascii="Pyidaungsu" w:hAnsi="Pyidaungsu" w:cs="Pyidaungsu"/>
          <w:b/>
          <w:color w:val="000000"/>
          <w:sz w:val="18"/>
          <w:szCs w:val="18"/>
        </w:rPr>
        <w:t>)</w:t>
      </w:r>
    </w:p>
    <w:p w14:paraId="7C79AF8F" w14:textId="77777777" w:rsidR="00F87547" w:rsidRPr="00123B9F" w:rsidRDefault="006A6196" w:rsidP="00942001">
      <w:pPr>
        <w:ind w:right="158" w:firstLine="45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color w:val="000000"/>
          <w:szCs w:val="18"/>
        </w:rPr>
        <w:t xml:space="preserve"> </w:t>
      </w:r>
      <w:r w:rsidRPr="00123B9F">
        <w:rPr>
          <w:rFonts w:ascii="Pyidaungsu" w:hAnsi="Pyidaungsu" w:cs="Pyidaungsu"/>
          <w:b/>
          <w:sz w:val="18"/>
          <w:szCs w:val="18"/>
        </w:rPr>
        <w:t>သင့်ကလေးသည် အထူးပညာရေးအတွက်</w:t>
      </w:r>
      <w:r w:rsidRPr="00123B9F">
        <w:rPr>
          <w:rFonts w:ascii="Pyidaungsu" w:hAnsi="Pyidaungsu" w:cs="Pyidaungsu"/>
          <w:b/>
          <w:i/>
          <w:sz w:val="18"/>
          <w:szCs w:val="18"/>
        </w:rPr>
        <w:t xml:space="preserve"> အကျုံးဝင်သည်</w:t>
      </w:r>
    </w:p>
    <w:p w14:paraId="6350FF47" w14:textId="77777777" w:rsidR="00F87547" w:rsidRPr="00123B9F" w:rsidRDefault="006A6196" w:rsidP="001523E6">
      <w:pPr>
        <w:numPr>
          <w:ilvl w:val="0"/>
          <w:numId w:val="4"/>
        </w:numPr>
        <w:ind w:left="1440" w:right="158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t xml:space="preserve">သင့်ကလေးသည် တစ်မူထူးခြားသည့် ကလေးတစ်ဦးအဖြစ် သတ်မှတ်ချက်များနှင့် ကိုက်ညီသည် </w:t>
      </w:r>
      <w:r w:rsidRPr="00123B9F">
        <w:rPr>
          <w:rFonts w:ascii="Pyidaungsu" w:hAnsi="Pyidaungsu" w:cs="Pyidaungsu"/>
          <w:b/>
          <w:sz w:val="18"/>
          <w:szCs w:val="18"/>
        </w:rPr>
        <w:t>ပြီးလျှင်</w:t>
      </w:r>
    </w:p>
    <w:p w14:paraId="355E2A39" w14:textId="77777777" w:rsidR="00F87547" w:rsidRPr="00123B9F" w:rsidRDefault="006A6196" w:rsidP="001523E6">
      <w:pPr>
        <w:numPr>
          <w:ilvl w:val="0"/>
          <w:numId w:val="4"/>
        </w:numPr>
        <w:ind w:left="144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t>သင့်ကလေးကို သူ/သူမ၏ အရည်အချင်း သို့မဟုတ် စွမ်းရည်များနှင့်အညီ ပညာရေး၏ အကျိုးရလဒ်များ ခံစားနိုင်စေရန် အထူးပညာရေး ဝန်ဆောင်မှုများ လိုအပ်သည်</w:t>
      </w:r>
    </w:p>
    <w:p w14:paraId="60E6B813" w14:textId="77777777" w:rsidR="00F87547" w:rsidRPr="00123B9F" w:rsidRDefault="006A6196" w:rsidP="00942001">
      <w:pPr>
        <w:ind w:firstLine="45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color w:val="000000"/>
          <w:szCs w:val="18"/>
        </w:rPr>
        <w:t xml:space="preserve"> </w:t>
      </w:r>
      <w:r w:rsidRPr="00123B9F">
        <w:rPr>
          <w:rFonts w:ascii="Pyidaungsu" w:hAnsi="Pyidaungsu" w:cs="Pyidaungsu"/>
          <w:b/>
          <w:sz w:val="18"/>
          <w:szCs w:val="18"/>
        </w:rPr>
        <w:t>သင့်ကလေးသည် အထူးပညာရေးအတွက်</w:t>
      </w:r>
      <w:r w:rsidRPr="00123B9F">
        <w:rPr>
          <w:rFonts w:ascii="Pyidaungsu" w:hAnsi="Pyidaungsu" w:cs="Pyidaungsu"/>
          <w:b/>
          <w:i/>
          <w:sz w:val="18"/>
          <w:szCs w:val="18"/>
        </w:rPr>
        <w:t xml:space="preserve"> အကျုံးမဝင်ပါ</w:t>
      </w:r>
    </w:p>
    <w:p w14:paraId="0E3088CC" w14:textId="77777777" w:rsidR="00F87547" w:rsidRPr="00123B9F" w:rsidRDefault="006A6196" w:rsidP="001523E6">
      <w:pPr>
        <w:ind w:left="1080"/>
        <w:rPr>
          <w:rFonts w:ascii="Pyidaungsu" w:hAnsi="Pyidaungsu" w:cs="Pyidaungsu"/>
          <w:sz w:val="18"/>
          <w:szCs w:val="18"/>
          <w:lang w:val="en-US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color w:val="000000"/>
          <w:szCs w:val="18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 xml:space="preserve">သင့်ကလေးသည် တစ်မူထူးခြားသည့် ကလေးတစ်ဦးအဖြစ် သတ်မှတ်ချက်များနှင့် မကိုက်ညီပါ </w:t>
      </w:r>
      <w:r w:rsidRPr="00123B9F">
        <w:rPr>
          <w:rFonts w:ascii="Pyidaungsu" w:hAnsi="Pyidaungsu" w:cs="Pyidaungsu"/>
          <w:b/>
          <w:sz w:val="18"/>
          <w:szCs w:val="18"/>
        </w:rPr>
        <w:t>သို့မဟုတ်</w:t>
      </w:r>
    </w:p>
    <w:p w14:paraId="67FFB746" w14:textId="733D0A59" w:rsidR="00123B9F" w:rsidRPr="00123B9F" w:rsidRDefault="006A6196" w:rsidP="00123B9F">
      <w:pPr>
        <w:ind w:left="1440" w:hanging="360"/>
        <w:rPr>
          <w:rFonts w:ascii="Arial" w:hAnsi="Arial" w:cs="Arial"/>
          <w:b/>
          <w:sz w:val="24"/>
          <w:szCs w:val="18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sz w:val="24"/>
          <w:szCs w:val="18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သင့်ကလေးကို သူ/သူမ၏ အရည်အချင်း သို့မဟုတ် စွမ်းရည်များနှင့်အညီ ပညာရေး၏ အကျိုးရလဒ်များ ခံစားနိုင်စေရန် အထူးပညာရေး ဝန်ဆောင်မှုများ မလိုအပ်ပါ</w:t>
      </w:r>
    </w:p>
    <w:p w14:paraId="765E3C1C" w14:textId="30773381" w:rsidR="00286284" w:rsidRPr="00123B9F" w:rsidRDefault="006A6196" w:rsidP="001661DD">
      <w:pPr>
        <w:spacing w:line="240" w:lineRule="atLeast"/>
        <w:ind w:right="160"/>
        <w:rPr>
          <w:rFonts w:ascii="Pyidaungsu" w:hAnsi="Pyidaungsu" w:cs="Pyidaungsu"/>
          <w:b/>
          <w:color w:val="000000"/>
          <w:sz w:val="18"/>
          <w:szCs w:val="18"/>
        </w:rPr>
      </w:pP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color w:val="000000"/>
          <w:szCs w:val="18"/>
        </w:rPr>
        <w:t xml:space="preserve"> </w:t>
      </w:r>
      <w:r w:rsidRPr="00123B9F">
        <w:rPr>
          <w:rFonts w:ascii="Pyidaungsu" w:hAnsi="Pyidaungsu" w:cs="Pyidaungsu"/>
          <w:b/>
          <w:color w:val="000000"/>
          <w:sz w:val="18"/>
          <w:szCs w:val="18"/>
        </w:rPr>
        <w:t xml:space="preserve">2.  </w:t>
      </w:r>
      <w:r w:rsidRPr="00123B9F">
        <w:rPr>
          <w:rFonts w:ascii="Pyidaungsu" w:hAnsi="Pyidaungsu" w:cs="Pyidaungsu"/>
          <w:b/>
          <w:sz w:val="18"/>
          <w:szCs w:val="18"/>
          <w:u w:val="single"/>
        </w:rPr>
        <w:t>ကနဦး ဝန်ဆောင်မှုများနှင့် ထားရှိမှု</w:t>
      </w:r>
      <w:r w:rsidRPr="00123B9F">
        <w:rPr>
          <w:rFonts w:ascii="Pyidaungsu" w:hAnsi="Pyidaungsu" w:cs="Pyidaungsu"/>
          <w:b/>
          <w:color w:val="000000"/>
          <w:sz w:val="18"/>
          <w:szCs w:val="18"/>
        </w:rPr>
        <w:t xml:space="preserve"> (မိဘများ၏ သဘောတူခွင့်ပြုချက် လိုအပ်သည်)</w:t>
      </w:r>
    </w:p>
    <w:p w14:paraId="3F63F570" w14:textId="1A3EF8B9" w:rsidR="00123B9F" w:rsidRPr="00123B9F" w:rsidRDefault="006A6196" w:rsidP="00123B9F">
      <w:pPr>
        <w:spacing w:line="240" w:lineRule="atLeast"/>
        <w:ind w:left="540" w:right="160"/>
        <w:rPr>
          <w:rFonts w:ascii="Pyidaungsu" w:hAnsi="Pyidaungsu" w:cs="Pyidaungsu"/>
          <w:sz w:val="6"/>
          <w:szCs w:val="10"/>
        </w:rPr>
      </w:pPr>
      <w:r w:rsidRPr="00123B9F">
        <w:rPr>
          <w:rFonts w:ascii="Pyidaungsu" w:hAnsi="Pyidaungsu" w:cs="Pyidaungsu"/>
          <w:sz w:val="18"/>
          <w:szCs w:val="18"/>
        </w:rPr>
        <w:t xml:space="preserve">အောက်တွင် ရှင်းပြထားသည့်အတိုင်း သင့်လျော်သည့် အထူးပညာရေးနှင့် သက်ဆိုင်ရာ ဝန်ဆောင်မှုများနှင့် ၎င်းပညာရေးနှင့် ဝန်ဆောင်မှုများပေးရန် သင့်လျော်သည့် သင်ကြားမှု ပတ်ဝန်းကျင်တစ်ခု ဖန်တီးပေးရန် အဆိုပြုထားသည့် </w:t>
      </w: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တစ်ဦးစီအလိုက် ပညာရေး အစီအစဉ် (IEP) </w:t>
      </w:r>
      <w:r w:rsidRPr="00123B9F">
        <w:rPr>
          <w:rFonts w:ascii="Pyidaungsu" w:hAnsi="Pyidaungsu" w:cs="Pyidaungsu"/>
          <w:sz w:val="18"/>
          <w:szCs w:val="18"/>
        </w:rPr>
        <w:t>တစ်ခုကို သင့်ကလေးအတွက် ရေးသားပေးထားသည်။</w:t>
      </w:r>
    </w:p>
    <w:p w14:paraId="12F948D8" w14:textId="77777777" w:rsidR="00123B9F" w:rsidRDefault="00123B9F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Myanmar Text"/>
          <w:b/>
          <w:sz w:val="22"/>
          <w:szCs w:val="16"/>
          <w:cs/>
          <w:lang w:bidi="my-MM"/>
        </w:rPr>
        <w:br w:type="page"/>
      </w:r>
    </w:p>
    <w:p w14:paraId="7F3780BA" w14:textId="4FA54949" w:rsidR="00F87547" w:rsidRPr="00840694" w:rsidRDefault="006A6196" w:rsidP="0038548A">
      <w:pPr>
        <w:rPr>
          <w:rFonts w:ascii="Pyidaungsu" w:hAnsi="Pyidaungsu" w:cs="Pyidaungsu"/>
          <w:b/>
          <w:caps/>
          <w:color w:val="000000"/>
          <w:sz w:val="18"/>
          <w:szCs w:val="18"/>
          <w:u w:val="single"/>
        </w:rPr>
      </w:pPr>
      <w:r w:rsidRPr="00840694">
        <w:rPr>
          <w:rFonts w:ascii="Arial" w:hAnsi="Arial" w:cs="Arial"/>
          <w:b/>
          <w:sz w:val="24"/>
          <w:szCs w:val="18"/>
        </w:rPr>
        <w:lastRenderedPageBreak/>
        <w:t>□</w:t>
      </w:r>
      <w:r w:rsidRPr="00840694">
        <w:rPr>
          <w:rFonts w:ascii="Pyidaungsu" w:hAnsi="Pyidaungsu" w:cs="Pyidaungsu"/>
          <w:b/>
          <w:caps/>
          <w:color w:val="000000"/>
          <w:sz w:val="24"/>
          <w:szCs w:val="24"/>
        </w:rPr>
        <w:t xml:space="preserve">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</w:rPr>
        <w:t xml:space="preserve">3. 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  <w:u w:val="single"/>
        </w:rPr>
        <w:t>ဝန်ဆောင်မှု ပြောင်းလဲခြင်း</w:t>
      </w:r>
    </w:p>
    <w:p w14:paraId="0F524C25" w14:textId="77777777" w:rsidR="00F87547" w:rsidRPr="00840694" w:rsidRDefault="006A6196" w:rsidP="00942001">
      <w:pPr>
        <w:tabs>
          <w:tab w:val="left" w:pos="2160"/>
        </w:tabs>
        <w:spacing w:line="240" w:lineRule="atLeast"/>
        <w:ind w:left="1440" w:right="-20" w:hanging="990"/>
        <w:rPr>
          <w:rFonts w:ascii="Pyidaungsu" w:hAnsi="Pyidaungsu" w:cs="Pyidaungsu"/>
          <w:b/>
          <w:caps/>
          <w:color w:val="000000"/>
          <w:sz w:val="18"/>
          <w:szCs w:val="18"/>
        </w:rPr>
      </w:pPr>
      <w:r w:rsidRPr="00840694">
        <w:rPr>
          <w:rFonts w:ascii="Arial" w:hAnsi="Arial"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 w:val="18"/>
          <w:szCs w:val="18"/>
        </w:rPr>
        <w:t xml:space="preserve"> ဝန်ဆောင်မှု ပြောင်းလဲခြင်း</w:t>
      </w:r>
      <w:r w:rsidRPr="00840694">
        <w:rPr>
          <w:rFonts w:ascii="Pyidaungsu" w:hAnsi="Pyidaungsu" w:cs="Pyidaungsu"/>
          <w:b/>
          <w:caps/>
          <w:sz w:val="18"/>
          <w:szCs w:val="18"/>
        </w:rPr>
        <w:t xml:space="preserve"> (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 xml:space="preserve">မိဘများ၏ သဘောတူခွင့်ပြုချက် </w:t>
      </w:r>
      <w:r w:rsidRPr="00840694">
        <w:rPr>
          <w:rFonts w:ascii="Pyidaungsu" w:hAnsi="Pyidaungsu" w:cs="Pyidaungsu"/>
          <w:b/>
          <w:color w:val="000000"/>
          <w:sz w:val="18"/>
          <w:szCs w:val="18"/>
          <w:u w:val="single"/>
        </w:rPr>
        <w:t>မလိုအပ်ပါ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>)</w:t>
      </w:r>
    </w:p>
    <w:p w14:paraId="633FE28F" w14:textId="77777777" w:rsidR="00A7044F" w:rsidRPr="00840694" w:rsidRDefault="006A6196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Pyidaungsu" w:hAnsi="Pyidaungsu" w:cs="Pyidaungsu"/>
          <w:szCs w:val="18"/>
        </w:rPr>
      </w:pPr>
      <w:r w:rsidRPr="00840694">
        <w:rPr>
          <w:rFonts w:ascii="Pyidaungsu" w:hAnsi="Pyidaungsu" w:cs="Pyidaungsu"/>
          <w:szCs w:val="18"/>
        </w:rPr>
        <w:t xml:space="preserve">အောက်တွင် ရှင်းပြထားသည့်အတိုင်း ကျွန်ုပ်တို့သည် သင့်ကလေး၏ IEP တွင် ဖော်ပြထားသည့် အထူးပညာရေး ဝန်ဆောင်မှု၊ သက်ဆိုင်ရာ ဝန်ဆောင်မှု သို့မဟုတ် အရန်ထောက်ပံ့မှု သို့မဟုတ် ဝန်ဆောင်မှုကို (စာရွက်စာတမ်း ပြောင်းလဲမှုမဟုတ်ဘဲ) အပြောင်းအလဲတစ်ခုလုပ်ရန် အဆိုပြုခြင်းဖြစ်သည်။ </w:t>
      </w:r>
    </w:p>
    <w:p w14:paraId="6981064F" w14:textId="77777777" w:rsidR="00123B9F" w:rsidRPr="00840694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Pyidaungsu" w:hAnsi="Pyidaungsu" w:cs="Pyidaungsu"/>
          <w:sz w:val="4"/>
          <w:szCs w:val="4"/>
        </w:rPr>
      </w:pPr>
    </w:p>
    <w:p w14:paraId="43FA1F3C" w14:textId="77777777" w:rsidR="00F87547" w:rsidRPr="00840694" w:rsidRDefault="006A6196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450"/>
        <w:rPr>
          <w:rFonts w:ascii="Pyidaungsu" w:hAnsi="Pyidaungsu" w:cs="Pyidaungsu"/>
          <w:szCs w:val="18"/>
        </w:rPr>
      </w:pPr>
      <w:r w:rsidRPr="00840694">
        <w:rPr>
          <w:rFonts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Cs w:val="18"/>
        </w:rPr>
        <w:t xml:space="preserve"> ဝန်ဆောင်မှုများတွင် စာရွက်စာတမ်း ပြောင်းလဲခြင်း</w:t>
      </w:r>
      <w:r w:rsidRPr="00840694">
        <w:rPr>
          <w:rFonts w:ascii="Pyidaungsu" w:hAnsi="Pyidaungsu" w:cs="Pyidaungsu"/>
          <w:b/>
          <w:caps/>
          <w:szCs w:val="18"/>
        </w:rPr>
        <w:t xml:space="preserve"> (</w:t>
      </w:r>
      <w:r w:rsidRPr="00840694">
        <w:rPr>
          <w:rFonts w:ascii="Pyidaungsu" w:hAnsi="Pyidaungsu" w:cs="Pyidaungsu"/>
          <w:b/>
          <w:szCs w:val="18"/>
        </w:rPr>
        <w:t>မိဘများ၏ သဘောတူခွင့်ပြုချက် လိုအပ်သည်)</w:t>
      </w:r>
    </w:p>
    <w:p w14:paraId="6D8D0EDF" w14:textId="77777777" w:rsidR="00D21686" w:rsidRPr="00840694" w:rsidRDefault="006A6196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Pyidaungsu" w:hAnsi="Pyidaungsu" w:cs="Pyidaungsu"/>
          <w:sz w:val="12"/>
          <w:szCs w:val="12"/>
        </w:rPr>
      </w:pPr>
      <w:r w:rsidRPr="00840694">
        <w:rPr>
          <w:rFonts w:ascii="Pyidaungsu" w:hAnsi="Pyidaungsu" w:cs="Pyidaungsu"/>
          <w:szCs w:val="18"/>
        </w:rPr>
        <w:t>အောက်တွင် ရှင်းပြထားသည့်အတိုင်း ကျွန်ုပ်တို့သည် သင့်ကလေး၏ IEP တွင် ဖော်ပြထားသည့် အထူးပညာရေး ဝန်ဆောင်မှု၊ သက်ဆိုင်ရာ ဝန်ဆောင်မှု သို့မဟုတ် အရန်ထောက်ပံ့မှု သို့မဟုတ် ဝန်ဆောင်မှု ကြာချိန် သို့မဟုတ် အကြိမ်ရေ 25% နှင့်အထက် လျော့နည်းခြင်း သို့မဟုတ် တိုးခြင်းဖြစ်မည့် အပြောင်းအလဲတစ်ခုကို အဆိုပြုခြင်းဖြစ်သည်။</w:t>
      </w:r>
      <w:r w:rsidRPr="00840694">
        <w:rPr>
          <w:rFonts w:ascii="Pyidaungsu" w:hAnsi="Pyidaungsu" w:cs="Pyidaungsu"/>
          <w:sz w:val="12"/>
          <w:szCs w:val="12"/>
        </w:rPr>
        <w:t xml:space="preserve"> </w:t>
      </w:r>
    </w:p>
    <w:p w14:paraId="231460F9" w14:textId="77777777" w:rsidR="00123B9F" w:rsidRPr="00840694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Pyidaungsu" w:hAnsi="Pyidaungsu" w:cs="Pyidaungsu"/>
          <w:sz w:val="4"/>
          <w:szCs w:val="4"/>
        </w:rPr>
      </w:pPr>
    </w:p>
    <w:p w14:paraId="73B6DD18" w14:textId="77777777" w:rsidR="00F87547" w:rsidRPr="00840694" w:rsidRDefault="006A6196" w:rsidP="00021784">
      <w:pPr>
        <w:tabs>
          <w:tab w:val="left" w:pos="2160"/>
        </w:tabs>
        <w:spacing w:line="240" w:lineRule="atLeast"/>
        <w:ind w:right="-20"/>
        <w:rPr>
          <w:rFonts w:ascii="Pyidaungsu" w:hAnsi="Pyidaungsu" w:cs="Pyidaungsu"/>
          <w:b/>
          <w:caps/>
          <w:color w:val="000000"/>
          <w:sz w:val="18"/>
          <w:szCs w:val="18"/>
        </w:rPr>
      </w:pPr>
      <w:r w:rsidRPr="00840694">
        <w:rPr>
          <w:rFonts w:ascii="Arial" w:hAnsi="Arial"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 w:val="24"/>
          <w:szCs w:val="18"/>
        </w:rPr>
        <w:t xml:space="preserve">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</w:rPr>
        <w:t xml:space="preserve">4. 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  <w:u w:val="single"/>
        </w:rPr>
        <w:t>ထားရှိမှု အပြောင်းအလဲ</w:t>
      </w:r>
    </w:p>
    <w:p w14:paraId="494CC8D2" w14:textId="77777777" w:rsidR="00F87547" w:rsidRPr="00840694" w:rsidRDefault="006A6196" w:rsidP="00942001">
      <w:pPr>
        <w:spacing w:line="240" w:lineRule="atLeast"/>
        <w:ind w:left="450" w:right="-20"/>
        <w:rPr>
          <w:rFonts w:ascii="Pyidaungsu" w:hAnsi="Pyidaungsu" w:cs="Pyidaungsu"/>
          <w:b/>
          <w:caps/>
          <w:color w:val="000000"/>
          <w:sz w:val="18"/>
          <w:szCs w:val="18"/>
        </w:rPr>
      </w:pPr>
      <w:r w:rsidRPr="00840694">
        <w:rPr>
          <w:rFonts w:ascii="Arial" w:hAnsi="Arial"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 w:val="18"/>
          <w:szCs w:val="18"/>
        </w:rPr>
        <w:t xml:space="preserve"> ထားရှိမှု အပြောင်းအလဲ</w:t>
      </w:r>
      <w:r w:rsidRPr="00840694">
        <w:rPr>
          <w:rFonts w:ascii="Pyidaungsu" w:hAnsi="Pyidaungsu" w:cs="Pyidaungsu"/>
          <w:b/>
          <w:caps/>
          <w:sz w:val="18"/>
          <w:szCs w:val="18"/>
        </w:rPr>
        <w:t xml:space="preserve"> (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 xml:space="preserve">မိဘများ၏ သဘောတူခွင့်ပြုချက် </w:t>
      </w:r>
      <w:r w:rsidRPr="00840694">
        <w:rPr>
          <w:rFonts w:ascii="Pyidaungsu" w:hAnsi="Pyidaungsu" w:cs="Pyidaungsu"/>
          <w:b/>
          <w:color w:val="000000"/>
          <w:sz w:val="18"/>
          <w:szCs w:val="18"/>
          <w:u w:val="single"/>
        </w:rPr>
        <w:t>မလိုအပ်ပါ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>)</w:t>
      </w:r>
    </w:p>
    <w:p w14:paraId="21C0F7BC" w14:textId="77777777" w:rsidR="00F87547" w:rsidRPr="00840694" w:rsidRDefault="006A6196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Pyidaungsu" w:hAnsi="Pyidaungsu" w:cs="Pyidaungsu"/>
          <w:szCs w:val="18"/>
        </w:rPr>
      </w:pPr>
      <w:r w:rsidRPr="00840694">
        <w:rPr>
          <w:rFonts w:ascii="Pyidaungsu" w:hAnsi="Pyidaungsu" w:cs="Pyidaungsu"/>
          <w:szCs w:val="18"/>
        </w:rPr>
        <w:t>အောက်တွင် ရှင်းပြထားသည့်အတိုင်း ကျွန်ုပ်တို့သည် တင်းကျပ်မှုနည်းသည့် ပတ်ဝန်းကျင်တစ်ခုမှ ပိုမိုတင်းကျပ်သည့် ပတ်ဝန်းကျင်တစ်ခုသို့ဖြစ်စေ၊ ပိုမိုတင်းကျပ်သည့် ပတ်ဝန်းကျင်တစ်ခုမှ တင်းကျပ်မှုနည်းသည့် ပတ်ဝန်းကျင်တစ်ခုသို့</w:t>
      </w:r>
      <w:r w:rsidR="007B1E84" w:rsidRPr="00840694">
        <w:rPr>
          <w:rFonts w:ascii="Pyidaungsu" w:hAnsi="Pyidaungsu" w:cs="Pyidaungsu"/>
          <w:szCs w:val="18"/>
          <w:lang w:val="en-US"/>
        </w:rPr>
        <w:t xml:space="preserve"> </w:t>
      </w:r>
      <w:r w:rsidRPr="00840694">
        <w:rPr>
          <w:rFonts w:ascii="Pyidaungsu" w:hAnsi="Pyidaungsu" w:cs="Pyidaungsu"/>
          <w:szCs w:val="18"/>
        </w:rPr>
        <w:t>ဖြစ်စေ (သိသိသာသာ မဟုတ်ဘဲ) ပြောင်းလဲထားရှိရန် အဆိုပြုခြင်းဖြစ်သည်။</w:t>
      </w:r>
    </w:p>
    <w:p w14:paraId="674289F3" w14:textId="77777777" w:rsidR="00123B9F" w:rsidRPr="00840694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Pyidaungsu" w:hAnsi="Pyidaungsu" w:cs="Pyidaungsu"/>
          <w:sz w:val="4"/>
          <w:szCs w:val="4"/>
        </w:rPr>
      </w:pPr>
    </w:p>
    <w:p w14:paraId="49D51148" w14:textId="77777777" w:rsidR="00F87547" w:rsidRPr="00840694" w:rsidRDefault="006A6196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450"/>
        <w:rPr>
          <w:rFonts w:ascii="Pyidaungsu" w:hAnsi="Pyidaungsu" w:cs="Pyidaungsu"/>
          <w:szCs w:val="18"/>
        </w:rPr>
      </w:pPr>
      <w:r w:rsidRPr="00840694">
        <w:rPr>
          <w:rFonts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Cs w:val="18"/>
        </w:rPr>
        <w:t xml:space="preserve"> ထားရှိမှု သိသိသာ အပြောင်းအလဲ</w:t>
      </w:r>
      <w:r w:rsidRPr="00840694">
        <w:rPr>
          <w:rFonts w:ascii="Pyidaungsu" w:hAnsi="Pyidaungsu" w:cs="Pyidaungsu"/>
          <w:b/>
          <w:caps/>
          <w:szCs w:val="18"/>
        </w:rPr>
        <w:t xml:space="preserve"> (</w:t>
      </w:r>
      <w:r w:rsidRPr="00840694">
        <w:rPr>
          <w:rFonts w:ascii="Pyidaungsu" w:hAnsi="Pyidaungsu" w:cs="Pyidaungsu"/>
          <w:b/>
          <w:szCs w:val="18"/>
        </w:rPr>
        <w:t>မိဘများ၏ သဘောတူခွင့်ပြုချက် လိုအပ်သည်)</w:t>
      </w:r>
    </w:p>
    <w:p w14:paraId="0E04DFC3" w14:textId="77777777" w:rsidR="00F87547" w:rsidRPr="00840694" w:rsidRDefault="006A6196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Pyidaungsu" w:hAnsi="Pyidaungsu" w:cs="Pyidaungsu"/>
          <w:szCs w:val="18"/>
        </w:rPr>
      </w:pPr>
      <w:r w:rsidRPr="00840694">
        <w:rPr>
          <w:rFonts w:ascii="Pyidaungsu" w:hAnsi="Pyidaungsu" w:cs="Pyidaungsu"/>
          <w:szCs w:val="18"/>
        </w:rPr>
        <w:t>အောက်တွင် ရှင်းပြထားသည့်အတိုင်း ကျွန်ုပ်တို့သည် သင့်ကလေး ကျောင်းတက်သည့်အချိန်၏ 25% ကျော်ကို တင်းကျပ်မှုနည်းသည့် ပတ်ဝန်းကျင်တစ်ခုမှ ပိုမိုတင်းကျပ်သည့် ပတ်ဝန်းကျင်တစ်ခုသို့ဖြစ်စေ၊ ပိုမိုတင်းကျပ်သည့် ပတ်ဝန်းကျင်တစ်ခုမှ တင်းကျပ်မှုနည်းသည့် ပတ်ဝန်းကျင်တစ်ခုသို့ဖြစ်စေ ပြောင်းလဲထားရှိရန် အဆိုပြုခြင်းဖြစ်သည်။</w:t>
      </w:r>
    </w:p>
    <w:p w14:paraId="5A28E5E0" w14:textId="77777777" w:rsidR="00123B9F" w:rsidRPr="00840694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Pyidaungsu" w:hAnsi="Pyidaungsu" w:cs="Pyidaungsu"/>
          <w:sz w:val="4"/>
          <w:szCs w:val="4"/>
        </w:rPr>
      </w:pPr>
    </w:p>
    <w:p w14:paraId="2ECBDCD9" w14:textId="77777777" w:rsidR="00936560" w:rsidRPr="00840694" w:rsidRDefault="006A6196" w:rsidP="00382F74">
      <w:pPr>
        <w:ind w:left="720" w:hanging="720"/>
        <w:rPr>
          <w:rFonts w:ascii="Pyidaungsu" w:hAnsi="Pyidaungsu" w:cs="Pyidaungsu"/>
          <w:b/>
          <w:caps/>
          <w:color w:val="000000"/>
          <w:sz w:val="18"/>
          <w:szCs w:val="18"/>
        </w:rPr>
      </w:pPr>
      <w:r w:rsidRPr="00840694">
        <w:rPr>
          <w:rFonts w:ascii="Arial" w:hAnsi="Arial" w:cs="Arial"/>
          <w:sz w:val="24"/>
          <w:szCs w:val="18"/>
        </w:rPr>
        <w:t>□</w:t>
      </w:r>
      <w:r w:rsidRPr="00840694">
        <w:rPr>
          <w:rFonts w:ascii="Pyidaungsu" w:hAnsi="Pyidaungsu" w:cs="Pyidaungsu"/>
          <w:sz w:val="24"/>
          <w:szCs w:val="18"/>
        </w:rPr>
        <w:t xml:space="preserve"> </w:t>
      </w:r>
      <w:r w:rsidRPr="00840694">
        <w:rPr>
          <w:rFonts w:ascii="Pyidaungsu" w:hAnsi="Pyidaungsu" w:cs="Pyidaungsu"/>
          <w:b/>
          <w:sz w:val="18"/>
          <w:szCs w:val="18"/>
        </w:rPr>
        <w:t>5</w:t>
      </w:r>
      <w:r w:rsidRPr="00840694">
        <w:rPr>
          <w:rFonts w:ascii="Pyidaungsu" w:hAnsi="Pyidaungsu" w:cs="Pyidaungsu"/>
          <w:sz w:val="18"/>
          <w:szCs w:val="18"/>
        </w:rPr>
        <w:t xml:space="preserve">. 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</w:rPr>
        <w:t>ဝန်ဆောင်မှုများ သို့မဟုတ် နေရာထားရှိမှုတို့နှင့် မဆိုင်သော IEP အတွက် အခြားအပြောင်းအလဲများမိဘများ၏ သဘောတူခွင့်ပြုချက် ပါ(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 xml:space="preserve">မိဘများ၏ သဘောတူခွင့်ပြုချက် </w:t>
      </w:r>
      <w:r w:rsidRPr="00840694">
        <w:rPr>
          <w:rFonts w:ascii="Pyidaungsu" w:hAnsi="Pyidaungsu" w:cs="Pyidaungsu"/>
          <w:b/>
          <w:color w:val="000000"/>
          <w:sz w:val="18"/>
          <w:szCs w:val="18"/>
          <w:u w:val="single"/>
        </w:rPr>
        <w:t>မလိုအပ်ပါ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</w:rPr>
        <w:t>)</w:t>
      </w:r>
    </w:p>
    <w:p w14:paraId="5DE43D08" w14:textId="77777777" w:rsidR="001523E6" w:rsidRPr="00840694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Pyidaungsu" w:hAnsi="Pyidaungsu" w:cs="Pyidaungsu"/>
          <w:sz w:val="4"/>
          <w:szCs w:val="4"/>
        </w:rPr>
      </w:pPr>
    </w:p>
    <w:p w14:paraId="180651B2" w14:textId="77777777" w:rsidR="00F87547" w:rsidRPr="00840694" w:rsidRDefault="006A6196" w:rsidP="001661DD">
      <w:pPr>
        <w:pBdr>
          <w:bottom w:val="single" w:sz="6" w:space="1" w:color="auto"/>
        </w:pBdr>
        <w:spacing w:line="240" w:lineRule="atLeast"/>
        <w:ind w:left="720" w:right="-20" w:hanging="720"/>
        <w:rPr>
          <w:rFonts w:ascii="Pyidaungsu" w:hAnsi="Pyidaungsu" w:cs="Pyidaungsu"/>
          <w:b/>
          <w:color w:val="000000"/>
          <w:sz w:val="18"/>
          <w:szCs w:val="18"/>
        </w:rPr>
      </w:pPr>
      <w:r w:rsidRPr="00840694">
        <w:rPr>
          <w:rFonts w:ascii="Arial" w:hAnsi="Arial" w:cs="Arial"/>
          <w:b/>
          <w:sz w:val="24"/>
          <w:szCs w:val="18"/>
        </w:rPr>
        <w:t>□</w:t>
      </w:r>
      <w:r w:rsidRPr="00840694">
        <w:rPr>
          <w:rFonts w:ascii="Pyidaungsu" w:hAnsi="Pyidaungsu" w:cs="Pyidaungsu"/>
          <w:b/>
          <w:sz w:val="24"/>
          <w:szCs w:val="18"/>
        </w:rPr>
        <w:t xml:space="preserve"> </w:t>
      </w:r>
      <w:r w:rsidRPr="00840694">
        <w:rPr>
          <w:rFonts w:ascii="Pyidaungsu" w:hAnsi="Pyidaungsu" w:cs="Pyidaungsu"/>
          <w:b/>
          <w:sz w:val="18"/>
          <w:szCs w:val="18"/>
        </w:rPr>
        <w:t xml:space="preserve">6.  </w:t>
      </w:r>
      <w:r w:rsidRPr="00840694">
        <w:rPr>
          <w:rFonts w:ascii="Pyidaungsu" w:hAnsi="Pyidaungsu" w:cs="Pyidaungsu"/>
          <w:b/>
          <w:caps/>
          <w:color w:val="000000"/>
          <w:sz w:val="18"/>
          <w:szCs w:val="18"/>
        </w:rPr>
        <w:t>[LEA] သည် သက်သေခံသတ်မှတ်ချက်၊ ပညာရေးအရ နေရာထားရှိမှု သို့မဟုတ် အထူးပညာရေး သို့မဟုတ် သက်ဆိုင်ရာ ဝန်ဆောင်မှုများ ပံ့ပိုးမှုတို့ကို အောက်ပါအတိုင်း ပြောင်းလဲခြင်းလုပ်မည် မဟုတ်ပါ။</w:t>
      </w:r>
      <w:r w:rsidRPr="00840694">
        <w:rPr>
          <w:rFonts w:ascii="Pyidaungsu" w:hAnsi="Pyidaungsu" w:cs="Pyidaungsu"/>
          <w:b/>
          <w:caps/>
          <w:sz w:val="18"/>
          <w:szCs w:val="18"/>
        </w:rPr>
        <w:t xml:space="preserve"> 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 xml:space="preserve">(မိဘများ၏ သဘောတူခွင့်ပြုချက် </w:t>
      </w:r>
      <w:r w:rsidRPr="00840694">
        <w:rPr>
          <w:rFonts w:ascii="Pyidaungsu" w:hAnsi="Pyidaungsu" w:cs="Pyidaungsu"/>
          <w:b/>
          <w:color w:val="000000"/>
          <w:sz w:val="18"/>
          <w:szCs w:val="18"/>
          <w:u w:val="single"/>
        </w:rPr>
        <w:t>မလိုအပ်ပါ</w:t>
      </w:r>
      <w:r w:rsidRPr="00840694">
        <w:rPr>
          <w:rFonts w:ascii="Pyidaungsu" w:hAnsi="Pyidaungsu" w:cs="Pyidaungsu"/>
          <w:b/>
          <w:color w:val="000000"/>
          <w:sz w:val="18"/>
          <w:szCs w:val="18"/>
        </w:rPr>
        <w:t>)</w:t>
      </w:r>
    </w:p>
    <w:p w14:paraId="4578E1D2" w14:textId="77777777" w:rsidR="00B57C53" w:rsidRPr="00123B9F" w:rsidRDefault="00B57C53" w:rsidP="001B17B7">
      <w:pPr>
        <w:tabs>
          <w:tab w:val="left" w:pos="360"/>
        </w:tabs>
        <w:ind w:right="-14"/>
        <w:rPr>
          <w:rFonts w:ascii="Pyidaungsu" w:hAnsi="Pyidaungsu" w:cs="Pyidaungsu"/>
          <w:b/>
          <w:sz w:val="12"/>
          <w:szCs w:val="16"/>
        </w:rPr>
      </w:pPr>
    </w:p>
    <w:p w14:paraId="36E75BF7" w14:textId="77777777" w:rsidR="00F87547" w:rsidRPr="00123B9F" w:rsidRDefault="006A6196" w:rsidP="00B1070B">
      <w:pPr>
        <w:tabs>
          <w:tab w:val="left" w:pos="-2880"/>
          <w:tab w:val="left" w:pos="-2700"/>
          <w:tab w:val="left" w:pos="-2520"/>
          <w:tab w:val="left" w:pos="10080"/>
        </w:tabs>
        <w:spacing w:line="240" w:lineRule="atLeast"/>
        <w:ind w:right="-20"/>
        <w:rPr>
          <w:rFonts w:ascii="Pyidaungsu" w:hAnsi="Pyidaungsu" w:cs="Pyidaungsu"/>
          <w:b/>
          <w:color w:val="000000"/>
          <w:sz w:val="18"/>
          <w:szCs w:val="18"/>
        </w:rPr>
      </w:pPr>
      <w:r w:rsidRPr="00123B9F">
        <w:rPr>
          <w:rFonts w:ascii="Pyidaungsu" w:hAnsi="Pyidaungsu" w:cs="Pyidaungsu"/>
          <w:b/>
          <w:color w:val="000000"/>
          <w:sz w:val="18"/>
          <w:szCs w:val="18"/>
        </w:rPr>
        <w:t>A)  အဆိုပြုခဲ့သည့် သို့မဟုတ် ငြင်းဆန်ခဲ့သည့် ဆောင်ရွက်မှုအကြောင်း-</w:t>
      </w:r>
    </w:p>
    <w:p w14:paraId="64BFD544" w14:textId="77777777" w:rsidR="002B4D56" w:rsidRPr="00123B9F" w:rsidRDefault="006A6196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524D7000" w14:textId="77777777" w:rsidR="00107A87" w:rsidRPr="00123B9F" w:rsidRDefault="00107A87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2E6576EF" w14:textId="77777777" w:rsidR="00B1070B" w:rsidRPr="00123B9F" w:rsidRDefault="006A6196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115F7B65" w14:textId="75DF46E6" w:rsidR="00480047" w:rsidRPr="00123B9F" w:rsidRDefault="006A6196" w:rsidP="0084069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170D8C23" w14:textId="77777777" w:rsidR="00F87547" w:rsidRPr="00123B9F" w:rsidRDefault="006A6196" w:rsidP="00B1070B">
      <w:pPr>
        <w:tabs>
          <w:tab w:val="left" w:pos="10080"/>
        </w:tabs>
        <w:spacing w:line="240" w:lineRule="atLeast"/>
        <w:ind w:right="-2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Pyidaungsu" w:hAnsi="Pyidaungsu" w:cs="Pyidaungsu"/>
          <w:b/>
          <w:sz w:val="18"/>
          <w:szCs w:val="18"/>
        </w:rPr>
        <w:t>B)  ဆောင်ရွက်မှုတစ်ခုကို အဘယ်ကြောင့် အဆိုပြုရကြောင်း သို့မဟုတ် ငြင်းပယ်ရကြောင်း ရှင်းပြချက်-</w:t>
      </w:r>
    </w:p>
    <w:p w14:paraId="3BFEF4E4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3F059A82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43650CCD" w14:textId="22C38406" w:rsidR="00123B9F" w:rsidRPr="00123B9F" w:rsidRDefault="00123B9F" w:rsidP="0084069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16A8E89F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3A98F3E5" w14:textId="77777777" w:rsidR="00F87547" w:rsidRPr="00123B9F" w:rsidRDefault="006A6196" w:rsidP="00B1070B">
      <w:pPr>
        <w:tabs>
          <w:tab w:val="left" w:pos="10080"/>
        </w:tabs>
        <w:spacing w:line="240" w:lineRule="atLeast"/>
        <w:ind w:right="-2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b/>
          <w:sz w:val="18"/>
          <w:szCs w:val="18"/>
        </w:rPr>
        <w:t>C)  ထည့်သွင်းစဉ်းစားခဲ့သည့် ရွေးချယ်စရာများနှင့် ရွေးချယ်စရာများကို ငြင်းပယ်ရခြင်း အကြောင်းရင်း-</w:t>
      </w:r>
    </w:p>
    <w:p w14:paraId="793149FE" w14:textId="15BA4113" w:rsidR="00123B9F" w:rsidRPr="00123B9F" w:rsidRDefault="00123B9F" w:rsidP="0084069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bookmarkStart w:id="0" w:name="_Hlk84494710"/>
      <w:r w:rsidRPr="00123B9F">
        <w:rPr>
          <w:rFonts w:ascii="Pyidaungsu" w:hAnsi="Pyidaungsu" w:cs="Pyidaungsu"/>
          <w:color w:val="auto"/>
          <w:sz w:val="20"/>
        </w:rPr>
        <w:tab/>
      </w:r>
    </w:p>
    <w:p w14:paraId="72F093C0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70246464" w14:textId="311D0F94" w:rsidR="00107A87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b/>
          <w:szCs w:val="18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  <w:r w:rsidR="00107A87" w:rsidRPr="00123B9F">
        <w:rPr>
          <w:rFonts w:ascii="Pyidaungsu" w:hAnsi="Pyidaungsu" w:cs="Pyidaungsu"/>
          <w:b/>
          <w:szCs w:val="18"/>
          <w:cs/>
          <w:lang w:bidi="my-MM"/>
        </w:rPr>
        <w:br w:type="page"/>
      </w:r>
    </w:p>
    <w:p w14:paraId="48E569E4" w14:textId="78CBA0AD" w:rsidR="00B57C53" w:rsidRPr="00123B9F" w:rsidRDefault="006A6196" w:rsidP="00B57C53">
      <w:pPr>
        <w:tabs>
          <w:tab w:val="left" w:pos="360"/>
          <w:tab w:val="left" w:pos="10080"/>
        </w:tabs>
        <w:spacing w:line="240" w:lineRule="atLeast"/>
        <w:ind w:right="-2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Pyidaungsu" w:hAnsi="Pyidaungsu" w:cs="Pyidaungsu"/>
          <w:b/>
          <w:sz w:val="18"/>
          <w:szCs w:val="18"/>
        </w:rPr>
        <w:lastRenderedPageBreak/>
        <w:t>D)  အဆိုပြုခဲ့သည့် သို့မဟုတ် ငြင်းပယ်ခဲ့သည့် ဆောင်ရွက်မှုအတွက် အခြေခံအဖြစ် စဉ်းစားခဲ့သည့် အချက်အလက်များကို ဖော်ပြချက်-</w:t>
      </w:r>
    </w:p>
    <w:p w14:paraId="241C29AB" w14:textId="77777777" w:rsidR="00F87547" w:rsidRPr="00123B9F" w:rsidRDefault="006A6196" w:rsidP="00B1070B">
      <w:pPr>
        <w:tabs>
          <w:tab w:val="left" w:pos="360"/>
          <w:tab w:val="left" w:pos="10080"/>
        </w:tabs>
        <w:spacing w:line="240" w:lineRule="atLeast"/>
        <w:ind w:right="-2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Pyidaungsu" w:hAnsi="Pyidaungsu" w:cs="Pyidaungsu"/>
          <w:b/>
          <w:sz w:val="18"/>
          <w:szCs w:val="18"/>
        </w:rPr>
        <w:t>(</w:t>
      </w:r>
      <w:r w:rsidRPr="00123B9F">
        <w:rPr>
          <w:rFonts w:ascii="Pyidaungsu" w:hAnsi="Pyidaungsu" w:cs="Pyidaungsu"/>
          <w:b/>
          <w:i/>
          <w:sz w:val="18"/>
          <w:szCs w:val="18"/>
          <w:u w:val="single"/>
        </w:rPr>
        <w:t>အဆိုပြုခဲ့သည့် သို့မဟုတ် ငြင်းဆိုခဲ့သည့် ဆောင်ရွက်မှု၏ အခြေခံဖြစ်သည့် အကဲဖြတ်မှု လုပ်ထုံးလုပ်နည်း၊ ဆန်းစစ်ချက်၊ မှတ်တမ်း သို့မဟုတ် အစီရင်ခံစာ တစ်ခုစီ အပါအဝင်</w:t>
      </w:r>
      <w:r w:rsidRPr="00123B9F">
        <w:rPr>
          <w:rFonts w:ascii="Pyidaungsu" w:hAnsi="Pyidaungsu" w:cs="Pyidaungsu"/>
          <w:b/>
          <w:sz w:val="18"/>
          <w:szCs w:val="18"/>
        </w:rPr>
        <w:t>)-</w:t>
      </w:r>
    </w:p>
    <w:bookmarkEnd w:id="0"/>
    <w:p w14:paraId="295D2231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74F57DB3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36EA54FA" w14:textId="0C4FF828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56CAD016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37421C50" w14:textId="5A1376F3" w:rsidR="00F87547" w:rsidRPr="00123B9F" w:rsidRDefault="00107A87" w:rsidP="00B1070B">
      <w:pPr>
        <w:tabs>
          <w:tab w:val="left" w:pos="360"/>
          <w:tab w:val="left" w:pos="10080"/>
        </w:tabs>
        <w:spacing w:line="240" w:lineRule="atLeast"/>
        <w:ind w:right="-20"/>
        <w:rPr>
          <w:rFonts w:ascii="Pyidaungsu" w:hAnsi="Pyidaungsu" w:cs="Pyidaungsu"/>
          <w:b/>
          <w:sz w:val="18"/>
          <w:szCs w:val="18"/>
        </w:rPr>
      </w:pPr>
      <w:r w:rsidRPr="00123B9F">
        <w:rPr>
          <w:rFonts w:ascii="Pyidaungsu" w:hAnsi="Pyidaungsu" w:cs="Pyidaungsu" w:hint="cs"/>
          <w:bCs/>
          <w:sz w:val="18"/>
          <w:szCs w:val="18"/>
          <w:rtl/>
        </w:rPr>
        <w:t>E</w:t>
      </w:r>
      <w:r w:rsidR="006A6196" w:rsidRPr="00123B9F">
        <w:rPr>
          <w:rFonts w:ascii="Pyidaungsu" w:hAnsi="Pyidaungsu" w:cs="Pyidaungsu"/>
          <w:b/>
          <w:sz w:val="18"/>
          <w:szCs w:val="18"/>
        </w:rPr>
        <w:t>)  အဆိုပြုခဲ့သည့် သို့မဟုတ် ငြင်းပယ်ခဲ့သည့် ဆောင်ရွက်မှုအတွက် သက်ဆိုင်သည်ဟု မှတ်ယူသည့် အခြားအချက်များ (ဥပမာ LRE၊ သက်ရောက်ထိခိုက်မှုများ)-</w:t>
      </w:r>
    </w:p>
    <w:p w14:paraId="6A660F3C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44C89A29" w14:textId="72EFD1A6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5ECF002B" w14:textId="77777777" w:rsidR="00123B9F" w:rsidRPr="00123B9F" w:rsidRDefault="00123B9F" w:rsidP="00123B9F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line="252" w:lineRule="auto"/>
        <w:ind w:left="0" w:right="-14"/>
        <w:rPr>
          <w:rFonts w:ascii="Pyidaungsu" w:hAnsi="Pyidaungsu" w:cs="Pyidaungsu"/>
          <w:color w:val="auto"/>
          <w:sz w:val="20"/>
        </w:rPr>
      </w:pPr>
      <w:r w:rsidRPr="00123B9F">
        <w:rPr>
          <w:rFonts w:ascii="Pyidaungsu" w:hAnsi="Pyidaungsu" w:cs="Pyidaungsu"/>
          <w:color w:val="auto"/>
          <w:sz w:val="20"/>
        </w:rPr>
        <w:tab/>
      </w:r>
    </w:p>
    <w:p w14:paraId="7C25C66D" w14:textId="001A91FB" w:rsidR="00840694" w:rsidRPr="00840694" w:rsidRDefault="00840694" w:rsidP="00840694">
      <w:pPr>
        <w:jc w:val="center"/>
        <w:rPr>
          <w:rFonts w:cs="Myanmar Text" w:hint="cs"/>
          <w:b/>
          <w:bCs/>
          <w:sz w:val="22"/>
          <w:szCs w:val="22"/>
          <w:lang w:val="en-US" w:bidi="my-MM"/>
        </w:rPr>
      </w:pP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နောက်ထပ်အချက်အလက်များ</w:t>
      </w:r>
    </w:p>
    <w:p w14:paraId="1D1E708D" w14:textId="77777777" w:rsidR="00936560" w:rsidRPr="00123B9F" w:rsidRDefault="006A6196" w:rsidP="00936560">
      <w:pPr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t>တစ်မူထူးခြားသည့် ကလေးသူငယ်များကို ပညာသင်ကြားခြင်းဆိုင်ရာ ဖက်ဒရယ်နှင့် ပြည်နယ် ဥပဒေများနှင့် ၎င်းဥပဒေများမှ အပ်နှင်းထားသည့် မိဘတို့၏ အခွင့်အရေးများ (လုပ်ထုံးလုပ်နည်းဆိုင်ရာ အဟန့်အတားများ) ကို သင်နားလည်နိုင်ရန် ဖော်ပြပါ ရင်းမြစ်များသို့ ဆက်သွယ်၍ အကူအညီရယူနိုင်သည်- Kansas ပြည်နယ် ပညာရေးဌာန 800-203-9462၊ Kansas မသန်စွမ်းသူများ</w:t>
      </w:r>
      <w:r w:rsidR="007B1E84" w:rsidRPr="00123B9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စင်တာ (DRC) (877) 776-1541၊ Families Together, Inc. 800-264-6343 နှင့် Keys for Networking 785-233-8732။</w:t>
      </w:r>
    </w:p>
    <w:p w14:paraId="33D0A2F8" w14:textId="77777777" w:rsidR="008C45FC" w:rsidRPr="000D1861" w:rsidRDefault="008C45FC" w:rsidP="001661DD">
      <w:pPr>
        <w:rPr>
          <w:rFonts w:ascii="Pyidaungsu" w:hAnsi="Pyidaungsu" w:cs="Pyidaungsu"/>
          <w:sz w:val="2"/>
          <w:szCs w:val="2"/>
        </w:rPr>
      </w:pPr>
    </w:p>
    <w:p w14:paraId="52919E8E" w14:textId="4A2D33BE" w:rsidR="00840694" w:rsidRPr="00840694" w:rsidRDefault="00840694" w:rsidP="0084069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tLeast"/>
        <w:ind w:right="160"/>
        <w:jc w:val="center"/>
        <w:rPr>
          <w:rFonts w:ascii="Pyidaungsu" w:hAnsi="Pyidaungsu" w:cs="Pyidaungsu"/>
          <w:b/>
          <w:bCs/>
          <w:color w:val="000000"/>
          <w:lang w:val="en-US" w:bidi="my-MM"/>
        </w:rPr>
      </w:pPr>
      <w:r w:rsidRPr="00840694">
        <w:rPr>
          <w:rFonts w:ascii="Pyidaungsu" w:hAnsi="Pyidaungsu" w:cs="Pyidaungsu" w:hint="cs"/>
          <w:b/>
          <w:bCs/>
          <w:color w:val="000000"/>
          <w:cs/>
          <w:lang w:bidi="my-MM"/>
        </w:rPr>
        <w:t>မိဘများ၏</w:t>
      </w:r>
      <w:r w:rsidRPr="00840694">
        <w:rPr>
          <w:rFonts w:ascii="Pyidaungsu" w:hAnsi="Pyidaungsu" w:cs="Pyidaungsu"/>
          <w:b/>
          <w:bCs/>
          <w:color w:val="000000"/>
          <w:cs/>
          <w:lang w:bidi="my-MM"/>
        </w:rPr>
        <w:t xml:space="preserve"> </w:t>
      </w:r>
      <w:r w:rsidRPr="00840694">
        <w:rPr>
          <w:rFonts w:ascii="Pyidaungsu" w:hAnsi="Pyidaungsu" w:cs="Pyidaungsu" w:hint="cs"/>
          <w:b/>
          <w:bCs/>
          <w:color w:val="000000"/>
          <w:cs/>
          <w:lang w:bidi="my-MM"/>
        </w:rPr>
        <w:t>အခွင့်အရေးများကို</w:t>
      </w:r>
      <w:r w:rsidRPr="00840694">
        <w:rPr>
          <w:rFonts w:ascii="Pyidaungsu" w:hAnsi="Pyidaungsu" w:cs="Pyidaungsu"/>
          <w:b/>
          <w:bCs/>
          <w:color w:val="000000"/>
          <w:cs/>
          <w:lang w:bidi="my-MM"/>
        </w:rPr>
        <w:t xml:space="preserve"> </w:t>
      </w:r>
      <w:r w:rsidRPr="00840694">
        <w:rPr>
          <w:rFonts w:ascii="Pyidaungsu" w:hAnsi="Pyidaungsu" w:cs="Pyidaungsu" w:hint="cs"/>
          <w:b/>
          <w:bCs/>
          <w:color w:val="000000"/>
          <w:cs/>
          <w:lang w:bidi="my-MM"/>
        </w:rPr>
        <w:t>ကာကွယ်ပေးရန်</w:t>
      </w:r>
      <w:r w:rsidRPr="00840694">
        <w:rPr>
          <w:rFonts w:ascii="Pyidaungsu" w:hAnsi="Pyidaungsu" w:cs="Pyidaungsu"/>
          <w:b/>
          <w:bCs/>
          <w:color w:val="000000"/>
          <w:cs/>
          <w:lang w:bidi="my-MM"/>
        </w:rPr>
        <w:t xml:space="preserve"> </w:t>
      </w:r>
      <w:r w:rsidRPr="00840694">
        <w:rPr>
          <w:rFonts w:ascii="Pyidaungsu" w:hAnsi="Pyidaungsu" w:cs="Pyidaungsu" w:hint="cs"/>
          <w:b/>
          <w:bCs/>
          <w:color w:val="000000"/>
          <w:cs/>
          <w:lang w:bidi="my-MM"/>
        </w:rPr>
        <w:t>လုပ်ထုံးလုပ်နည်းအရ</w:t>
      </w:r>
      <w:r w:rsidRPr="00840694">
        <w:rPr>
          <w:rFonts w:ascii="Pyidaungsu" w:hAnsi="Pyidaungsu" w:cs="Pyidaungsu"/>
          <w:b/>
          <w:bCs/>
          <w:color w:val="000000"/>
          <w:cs/>
          <w:lang w:bidi="my-MM"/>
        </w:rPr>
        <w:t xml:space="preserve"> </w:t>
      </w:r>
      <w:r w:rsidRPr="00840694">
        <w:rPr>
          <w:rFonts w:ascii="Pyidaungsu" w:hAnsi="Pyidaungsu" w:cs="Pyidaungsu" w:hint="cs"/>
          <w:b/>
          <w:bCs/>
          <w:color w:val="000000"/>
          <w:cs/>
          <w:lang w:bidi="my-MM"/>
        </w:rPr>
        <w:t>အဟန့်အတားများ</w:t>
      </w:r>
    </w:p>
    <w:p w14:paraId="7E31003E" w14:textId="42C31F39" w:rsidR="00F87547" w:rsidRPr="00123B9F" w:rsidRDefault="006A6196" w:rsidP="0084069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tLeast"/>
        <w:ind w:right="1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>ကလေးသူငယ်များ၏ ပညာရေးနှင့် ပတ်သက်သည့် ပြည်နယ်နှင့် ဖက်ဒရယ် ဥပဒေနှစ်ရပ်စလုံးတွင် ချွင်းချက်အချို့မှလွဲပြီး မိဘများ၏ အခွင့်အရေးများစွာ ပါဝင်သည်။</w:t>
      </w:r>
      <w:r w:rsidR="00194A1D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သင့်ကလေးနှင့် ပတ်သက်ပြီး ကျောင်းမှဆောင်ရွက်လိုသည်များကို အသိပေးခြင်း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ခံရရန်နှင့် သင့်ကလေး၏ ပညာရေးဆိုင်ရာ အစီအစဉ်ချမှတ်ရေးအဖွဲ့၏ တစ်စိတ်တစ်ပိုင်းအဖြစ် ပါဝင်ခွင့်တို့သည် သင့်အား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ပေးအပ်ထားသော ဥပဒေများအရ အခွင့်အရေး နမူနာများ ဖြစ်ကြသည်။ ဤဥပဒေများအရ သင့်အခွင့်အရေးများကို သင်သိရှိရန်နှင့် ထိုအခွင့်အရေးများကို ကျင့်သုံးရန်အတွက် အခွင့်အလမ်းရှိရန် သင့်ကျောင်းသည် လုပ်ထုံးလုပ်နည်းအချို့ကို လိုက်နာရန် လိုအပ်သည်။</w:t>
      </w:r>
      <w:r w:rsidR="00194A1D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ကျောင်းအနေဖြင့် ကျောင်းစာသင်နှစ် တစ်နှစ်လျှင် ကျောင်းသားမိဘတို့၏ အခွင့်အရေးများကို ဖော်ပြထားသည့် စာမိတ္တူတစ်စောင် မဖြစ်မနေ သင့်ထံပို့ရမည်။</w:t>
      </w:r>
      <w:r w:rsidR="00194A1D" w:rsidRPr="00123B9F">
        <w:rPr>
          <w:rFonts w:ascii="Pyidaungsu" w:hAnsi="Pyidaungsu" w:cs="Pyidaungsu"/>
          <w:sz w:val="18"/>
          <w:szCs w:val="18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သင့်အခွင့်အရေးများနှင့် သင်ရယူနိုင်သည့် လုပ်ထုံးလုပ်နည်းဆိုင်ရာ အဟန့်</w:t>
      </w:r>
      <w:r w:rsidR="007B1E84" w:rsidRPr="00123B9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အတားများ ပါဝင်သည့် စာရွက်စာတမ်း မိတ္တူတစ်စောင့် ထပ်မံရယူလိုပါက၊ သင့်အခွင့်အရေးများနှင့် ပတ်သက်၍ မေးမြန်းလို</w:t>
      </w:r>
      <w:r w:rsidR="007B1E84" w:rsidRPr="00123B9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>သည်များ ရှိပါက ကျောင်း၏ အထူးပညာရေး ညွှန်ကြားရေးမှူး သို့မဟုတ် အထူးပညာရေး ပူးပေါင်းတာဝန်ခံထံ ဆက်သွယ်</w:t>
      </w:r>
      <w:r w:rsidR="007B1E84" w:rsidRPr="00123B9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sz w:val="18"/>
          <w:szCs w:val="18"/>
        </w:rPr>
        <w:t xml:space="preserve">နိုင်သည်။ </w:t>
      </w:r>
    </w:p>
    <w:p w14:paraId="38E33D04" w14:textId="77777777" w:rsidR="00CD4A69" w:rsidRPr="000D1861" w:rsidRDefault="00CD4A69" w:rsidP="001661DD">
      <w:pPr>
        <w:rPr>
          <w:rFonts w:ascii="Pyidaungsu" w:hAnsi="Pyidaungsu" w:cs="Pyidaungsu"/>
          <w:sz w:val="8"/>
          <w:szCs w:val="8"/>
        </w:rPr>
      </w:pPr>
    </w:p>
    <w:p w14:paraId="00A88AEA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</w:rPr>
      </w:pPr>
      <w:r w:rsidRPr="00123B9F">
        <w:rPr>
          <w:rFonts w:ascii="Pyidaungsu" w:hAnsi="Pyidaungsu" w:cs="Pyidaungsu"/>
          <w:b/>
        </w:rPr>
        <w:t>ပေးပို့ခြင်း</w:t>
      </w:r>
    </w:p>
    <w:p w14:paraId="5CE5D8EC" w14:textId="77777777" w:rsidR="00142618" w:rsidRPr="000D1861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Cs/>
          <w:sz w:val="16"/>
          <w:szCs w:val="16"/>
        </w:rPr>
      </w:pPr>
    </w:p>
    <w:p w14:paraId="78BFAC20" w14:textId="77777777" w:rsidR="00142618" w:rsidRPr="00123B9F" w:rsidRDefault="006A6196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540" w:right="54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t xml:space="preserve">ကျွန်ုပ်သည် </w:t>
      </w:r>
      <w:r w:rsidRPr="00123B9F">
        <w:rPr>
          <w:rFonts w:ascii="Pyidaungsu" w:hAnsi="Pyidaungsu" w:cs="Pyidaungsu"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sz w:val="18"/>
          <w:szCs w:val="18"/>
        </w:rPr>
        <w:t>,</w:t>
      </w:r>
    </w:p>
    <w:p w14:paraId="6C3B3D7C" w14:textId="77777777" w:rsidR="00142618" w:rsidRPr="000D1861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Pyidaungsu" w:hAnsi="Pyidaungsu" w:cs="Pyidaungsu"/>
          <w:sz w:val="6"/>
          <w:szCs w:val="6"/>
        </w:rPr>
      </w:pPr>
    </w:p>
    <w:p w14:paraId="37B2B39C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  <w:sz w:val="24"/>
          <w:szCs w:val="24"/>
        </w:rPr>
      </w:pPr>
      <w:r w:rsidRPr="00123B9F">
        <w:rPr>
          <w:rFonts w:ascii="Pyidaungsu" w:hAnsi="Pyidaungsu" w:cs="Pyidaungsu"/>
          <w:sz w:val="24"/>
          <w:szCs w:val="24"/>
        </w:rPr>
        <w:sym w:font="Symbol" w:char="F0A0"/>
      </w:r>
      <w:r w:rsidRPr="00123B9F">
        <w:rPr>
          <w:rFonts w:ascii="Pyidaungsu" w:hAnsi="Pyidaungsu" w:cs="Pyidaungsu"/>
          <w:sz w:val="18"/>
          <w:szCs w:val="18"/>
        </w:rPr>
        <w:t xml:space="preserve"> ကိုယ်တိုင် ပေးပို့ခဲ့သည်၊</w:t>
      </w:r>
      <w:r w:rsidRPr="00123B9F">
        <w:rPr>
          <w:rFonts w:ascii="Pyidaungsu" w:hAnsi="Pyidaungsu" w:cs="Pyidaungsu"/>
          <w:sz w:val="24"/>
          <w:szCs w:val="24"/>
        </w:rPr>
        <w:t xml:space="preserve"> </w:t>
      </w:r>
    </w:p>
    <w:p w14:paraId="5DA1415C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24"/>
          <w:szCs w:val="24"/>
        </w:rPr>
        <w:sym w:font="Symbol" w:char="F0A0"/>
      </w:r>
      <w:r w:rsidRPr="00123B9F">
        <w:rPr>
          <w:rFonts w:ascii="Pyidaungsu" w:hAnsi="Pyidaungsu" w:cs="Pyidaungsu"/>
          <w:sz w:val="18"/>
          <w:szCs w:val="18"/>
        </w:rPr>
        <w:t xml:space="preserve"> စာတိုက်မှ ပေးပို့ခဲ့သည်၊</w:t>
      </w:r>
    </w:p>
    <w:p w14:paraId="0E555086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24"/>
          <w:szCs w:val="24"/>
        </w:rPr>
        <w:sym w:font="Symbol" w:char="F0A0"/>
      </w:r>
      <w:r w:rsidRPr="00123B9F">
        <w:rPr>
          <w:rFonts w:ascii="Pyidaungsu" w:hAnsi="Pyidaungsu" w:cs="Pyidaungsu"/>
          <w:sz w:val="18"/>
          <w:szCs w:val="18"/>
        </w:rPr>
        <w:t xml:space="preserve"> အခြား___________________</w:t>
      </w:r>
    </w:p>
    <w:p w14:paraId="79FEDFF2" w14:textId="77777777" w:rsidR="00142618" w:rsidRPr="000D1861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Pyidaungsu" w:hAnsi="Pyidaungsu" w:cs="Pyidaungsu"/>
          <w:sz w:val="16"/>
          <w:szCs w:val="16"/>
        </w:rPr>
      </w:pPr>
      <w:r w:rsidRPr="000D1861">
        <w:rPr>
          <w:rFonts w:ascii="Pyidaungsu" w:hAnsi="Pyidaungsu" w:cs="Pyidaungsu"/>
          <w:sz w:val="16"/>
          <w:szCs w:val="16"/>
        </w:rPr>
        <w:tab/>
      </w:r>
      <w:r w:rsidRPr="000D1861">
        <w:rPr>
          <w:rFonts w:ascii="Pyidaungsu" w:hAnsi="Pyidaungsu" w:cs="Pyidaungsu"/>
          <w:sz w:val="12"/>
          <w:szCs w:val="12"/>
        </w:rPr>
        <w:t>(သီးသန့်ဖော်ပြပေးပါ)</w:t>
      </w:r>
    </w:p>
    <w:p w14:paraId="41E23AC1" w14:textId="77777777" w:rsidR="00142618" w:rsidRPr="000D1861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Pyidaungsu" w:hAnsi="Pyidaungsu" w:cs="Pyidaungsu"/>
          <w:sz w:val="6"/>
          <w:szCs w:val="6"/>
        </w:rPr>
      </w:pPr>
    </w:p>
    <w:p w14:paraId="1EF4D110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Pyidaungsu" w:hAnsi="Pyidaungsu" w:cs="Pyidaungsu"/>
          <w:sz w:val="18"/>
          <w:szCs w:val="18"/>
        </w:rPr>
      </w:pPr>
      <w:r w:rsidRPr="00123B9F">
        <w:rPr>
          <w:rFonts w:ascii="Pyidaungsu" w:hAnsi="Pyidaungsu" w:cs="Pyidaungsu"/>
          <w:sz w:val="18"/>
          <w:szCs w:val="18"/>
        </w:rPr>
        <w:t xml:space="preserve">ဤအသိပေးစာကို </w:t>
      </w:r>
      <w:r w:rsidRPr="00123B9F">
        <w:rPr>
          <w:rFonts w:ascii="Pyidaungsu" w:hAnsi="Pyidaungsu" w:cs="Pyidaungsu"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sz w:val="18"/>
          <w:szCs w:val="18"/>
        </w:rPr>
        <w:t xml:space="preserve"> ထံသို့ </w:t>
      </w:r>
      <w:r w:rsidRPr="00123B9F">
        <w:rPr>
          <w:rFonts w:ascii="Pyidaungsu" w:hAnsi="Pyidaungsu" w:cs="Pyidaungsu"/>
          <w:sz w:val="18"/>
          <w:szCs w:val="18"/>
          <w:u w:val="single"/>
        </w:rPr>
        <w:tab/>
      </w:r>
      <w:r w:rsidRPr="00123B9F">
        <w:rPr>
          <w:rFonts w:ascii="Pyidaungsu" w:hAnsi="Pyidaungsu" w:cs="Pyidaungsu"/>
          <w:sz w:val="18"/>
          <w:szCs w:val="18"/>
        </w:rPr>
        <w:t xml:space="preserve"> တွင် </w:t>
      </w:r>
    </w:p>
    <w:p w14:paraId="31050936" w14:textId="77777777" w:rsidR="00142618" w:rsidRPr="00123B9F" w:rsidRDefault="006A6196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Pyidaungsu" w:hAnsi="Pyidaungsu" w:cs="Pyidaungsu"/>
          <w:sz w:val="14"/>
          <w:szCs w:val="14"/>
        </w:rPr>
      </w:pPr>
      <w:r w:rsidRPr="00123B9F">
        <w:rPr>
          <w:rFonts w:ascii="Pyidaungsu" w:hAnsi="Pyidaungsu" w:cs="Pyidaungsu"/>
          <w:sz w:val="14"/>
          <w:szCs w:val="14"/>
        </w:rPr>
        <w:t>(အမည်)</w:t>
      </w:r>
      <w:r w:rsidRPr="00123B9F">
        <w:rPr>
          <w:rFonts w:ascii="Pyidaungsu" w:hAnsi="Pyidaungsu" w:cs="Pyidaungsu"/>
          <w:sz w:val="14"/>
          <w:szCs w:val="14"/>
        </w:rPr>
        <w:tab/>
      </w:r>
      <w:r w:rsidR="00827C8F" w:rsidRPr="00123B9F">
        <w:rPr>
          <w:rFonts w:ascii="Pyidaungsu" w:hAnsi="Pyidaungsu" w:cs="Pyidaungsu"/>
          <w:sz w:val="14"/>
          <w:szCs w:val="14"/>
          <w:lang w:val="en-US"/>
        </w:rPr>
        <w:t xml:space="preserve">  </w:t>
      </w:r>
      <w:r w:rsidRPr="00123B9F">
        <w:rPr>
          <w:rFonts w:ascii="Pyidaungsu" w:hAnsi="Pyidaungsu" w:cs="Pyidaungsu"/>
          <w:sz w:val="14"/>
          <w:szCs w:val="14"/>
        </w:rPr>
        <w:t>(ရက်စွဲ)</w:t>
      </w:r>
    </w:p>
    <w:p w14:paraId="293F3183" w14:textId="77777777" w:rsidR="00142618" w:rsidRPr="000D1861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Pyidaungsu" w:hAnsi="Pyidaungsu" w:cs="Pyidaungsu"/>
          <w:sz w:val="10"/>
          <w:szCs w:val="10"/>
        </w:rPr>
      </w:pPr>
    </w:p>
    <w:p w14:paraId="785B40B5" w14:textId="77777777" w:rsidR="004C0851" w:rsidRPr="00123B9F" w:rsidRDefault="004C0851" w:rsidP="001661DD">
      <w:pPr>
        <w:rPr>
          <w:rFonts w:ascii="Pyidaungsu" w:hAnsi="Pyidaungsu" w:cs="Pyidaungsu"/>
          <w:b/>
          <w:i/>
          <w:sz w:val="2"/>
          <w:szCs w:val="18"/>
        </w:rPr>
      </w:pPr>
    </w:p>
    <w:p w14:paraId="72716194" w14:textId="77777777" w:rsidR="00123B9F" w:rsidRDefault="00123B9F">
      <w:pPr>
        <w:rPr>
          <w:rFonts w:ascii="Pyidaungsu" w:hAnsi="Pyidaungsu" w:cs="Pyidaungsu"/>
          <w:b/>
        </w:rPr>
      </w:pPr>
      <w:r>
        <w:rPr>
          <w:rFonts w:ascii="Pyidaungsu" w:hAnsi="Pyidaungsu" w:cs="Pyidaungsu"/>
          <w:cs/>
          <w:lang w:bidi="my-MM"/>
        </w:rPr>
        <w:br w:type="page"/>
      </w:r>
    </w:p>
    <w:p w14:paraId="5B0BAEF1" w14:textId="71E3D309" w:rsidR="00840694" w:rsidRPr="00840694" w:rsidRDefault="00840694" w:rsidP="00840694">
      <w:pPr>
        <w:jc w:val="center"/>
        <w:rPr>
          <w:rFonts w:cs="Myanmar Text" w:hint="cs"/>
          <w:b/>
          <w:bCs/>
          <w:sz w:val="22"/>
          <w:szCs w:val="22"/>
          <w:lang w:val="en-US" w:bidi="my-MM"/>
        </w:rPr>
      </w:pP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lastRenderedPageBreak/>
        <w:t>အထူးပညာရေးအတွက်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ဆောင်ရွက်ရန်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လိုအပ်သည့်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သဘောတူခွင့်ပြုချက်</w:t>
      </w:r>
      <w:r w:rsidRPr="00840694">
        <w:rPr>
          <w:rFonts w:cs="Myanmar Text"/>
          <w:b/>
          <w:bCs/>
          <w:sz w:val="22"/>
          <w:szCs w:val="22"/>
          <w:cs/>
          <w:lang w:val="en-US" w:bidi="my-MM"/>
        </w:rPr>
        <w:t xml:space="preserve"> </w:t>
      </w:r>
      <w:r w:rsidRPr="00840694">
        <w:rPr>
          <w:rFonts w:cs="Myanmar Text" w:hint="cs"/>
          <w:b/>
          <w:bCs/>
          <w:sz w:val="22"/>
          <w:szCs w:val="22"/>
          <w:cs/>
          <w:lang w:val="en-US" w:bidi="my-MM"/>
        </w:rPr>
        <w:t>တောင်းဆိုခြင်း</w:t>
      </w:r>
    </w:p>
    <w:p w14:paraId="078430BD" w14:textId="77777777" w:rsidR="004A0E98" w:rsidRPr="00123B9F" w:rsidRDefault="006A6196" w:rsidP="001661DD">
      <w:pPr>
        <w:jc w:val="center"/>
        <w:rPr>
          <w:rFonts w:ascii="Pyidaungsu" w:hAnsi="Pyidaungsu" w:cs="Pyidaungsu"/>
          <w:b/>
          <w:i/>
          <w:sz w:val="18"/>
          <w:szCs w:val="18"/>
          <w:u w:val="single"/>
        </w:rPr>
      </w:pPr>
      <w:r w:rsidRPr="00123B9F">
        <w:rPr>
          <w:rFonts w:ascii="Pyidaungsu" w:hAnsi="Pyidaungsu" w:cs="Pyidaungsu"/>
          <w:b/>
          <w:i/>
          <w:sz w:val="18"/>
          <w:szCs w:val="18"/>
          <w:u w:val="single"/>
        </w:rPr>
        <w:t>(လိုအပ်ပါက)</w:t>
      </w:r>
    </w:p>
    <w:p w14:paraId="754E7562" w14:textId="77777777" w:rsidR="004C0851" w:rsidRPr="00123B9F" w:rsidRDefault="004C0851" w:rsidP="001661DD">
      <w:pPr>
        <w:spacing w:line="240" w:lineRule="atLeast"/>
        <w:ind w:right="-20"/>
        <w:rPr>
          <w:rFonts w:ascii="Pyidaungsu" w:hAnsi="Pyidaungsu" w:cs="Pyidaungsu"/>
          <w:b/>
          <w:i/>
          <w:sz w:val="18"/>
          <w:szCs w:val="18"/>
        </w:rPr>
      </w:pPr>
    </w:p>
    <w:p w14:paraId="5DFA2FAE" w14:textId="77777777" w:rsidR="004C0851" w:rsidRPr="00123B9F" w:rsidRDefault="006A6196" w:rsidP="001661DD">
      <w:pPr>
        <w:spacing w:line="240" w:lineRule="atLeast"/>
        <w:ind w:right="160"/>
        <w:rPr>
          <w:rFonts w:ascii="Pyidaungsu" w:hAnsi="Pyidaungsu" w:cs="Pyidaungsu"/>
        </w:rPr>
      </w:pPr>
      <w:r w:rsidRPr="00123B9F">
        <w:rPr>
          <w:rFonts w:ascii="Pyidaungsu" w:hAnsi="Pyidaungsu" w:cs="Pyidaungsu"/>
        </w:rPr>
        <w:t>ကျွန်ုပ်တို့သည် ဖော်ပြထားသည့်အတိုင်း လုပ်ဆောင်မည့် အထူးပညာရေး ဆောင်ရွက်ချက်အတွက် သင့်သဘောတူ</w:t>
      </w:r>
      <w:r w:rsidR="007B1E84" w:rsidRPr="00123B9F">
        <w:rPr>
          <w:rFonts w:ascii="Pyidaungsu" w:hAnsi="Pyidaungsu" w:cs="Pyidaungsu"/>
          <w:lang w:val="en-US"/>
        </w:rPr>
        <w:t xml:space="preserve"> </w:t>
      </w:r>
      <w:r w:rsidRPr="00123B9F">
        <w:rPr>
          <w:rFonts w:ascii="Pyidaungsu" w:hAnsi="Pyidaungsu" w:cs="Pyidaungsu"/>
        </w:rPr>
        <w:t>ခွင့်ပြုချက် တောင်းလိုပါသည်။</w:t>
      </w:r>
      <w:r w:rsidR="00194A1D" w:rsidRPr="00123B9F">
        <w:rPr>
          <w:rFonts w:ascii="Pyidaungsu" w:hAnsi="Pyidaungsu" w:cs="Pyidaungsu"/>
        </w:rPr>
        <w:t xml:space="preserve"> </w:t>
      </w:r>
      <w:r w:rsidRPr="00123B9F">
        <w:rPr>
          <w:rFonts w:ascii="Pyidaungsu" w:hAnsi="Pyidaungsu" w:cs="Pyidaungsu"/>
        </w:rPr>
        <w:t>အထက်ဖော်ပြပါ ကိစ္စရပ်များနှင့် ပတ်သက်ပြီး ကျွန်ုပ်တို့အကြား သဘောထား</w:t>
      </w:r>
      <w:r w:rsidR="007B1E84" w:rsidRPr="00123B9F">
        <w:rPr>
          <w:rFonts w:ascii="Pyidaungsu" w:hAnsi="Pyidaungsu" w:cs="Pyidaungsu"/>
          <w:lang w:val="en-US"/>
        </w:rPr>
        <w:t xml:space="preserve"> </w:t>
      </w:r>
      <w:r w:rsidRPr="00123B9F">
        <w:rPr>
          <w:rFonts w:ascii="Pyidaungsu" w:hAnsi="Pyidaungsu" w:cs="Pyidaungsu"/>
        </w:rPr>
        <w:t>မတိုက်ဆိုင်မှု မှန်သမျှအတွက် ကျွန်ုပ်တို့အကြား အပြန်အလှန် သဘောတူညီမှု၊ ကြားဝင်ဖြန်ဖြေမှု သို့မဟုတ် တရား</w:t>
      </w:r>
      <w:r w:rsidR="007B1E84" w:rsidRPr="00123B9F">
        <w:rPr>
          <w:rFonts w:ascii="Pyidaungsu" w:hAnsi="Pyidaungsu" w:cs="Pyidaungsu"/>
          <w:lang w:val="en-US"/>
        </w:rPr>
        <w:t xml:space="preserve"> </w:t>
      </w:r>
      <w:r w:rsidRPr="00123B9F">
        <w:rPr>
          <w:rFonts w:ascii="Pyidaungsu" w:hAnsi="Pyidaungsu" w:cs="Pyidaungsu"/>
        </w:rPr>
        <w:t>မျှတသော ရပိုင်ခွင့်နှင့်အညီ ကြားနာမှုများဖြင့် ဖြေရှင်းနိုင်သည်။</w:t>
      </w:r>
      <w:r w:rsidR="00194A1D" w:rsidRPr="00123B9F">
        <w:rPr>
          <w:rFonts w:ascii="Pyidaungsu" w:hAnsi="Pyidaungsu" w:cs="Pyidaungsu"/>
        </w:rPr>
        <w:t xml:space="preserve"> </w:t>
      </w:r>
      <w:r w:rsidRPr="00123B9F">
        <w:rPr>
          <w:rFonts w:ascii="Pyidaungsu" w:hAnsi="Pyidaungsu" w:cs="Pyidaungsu"/>
        </w:rPr>
        <w:t>တောင်းဆိုပါက ကြားဝင်ဖြန်ဖြေမှုနှင့် တရားမျှတသော ရပိုင်ခွင့်နှင့်အညီ ကြားနာမှုတို့ကို ရှင်းပြချက်ပေးမည်။</w:t>
      </w:r>
    </w:p>
    <w:p w14:paraId="62040272" w14:textId="77777777" w:rsidR="004C0851" w:rsidRPr="00123B9F" w:rsidRDefault="004C0851" w:rsidP="001661DD">
      <w:pPr>
        <w:spacing w:line="240" w:lineRule="atLeast"/>
        <w:ind w:right="160"/>
        <w:rPr>
          <w:rFonts w:ascii="Pyidaungsu" w:hAnsi="Pyidaungsu" w:cs="Pyidaungsu"/>
        </w:rPr>
      </w:pPr>
    </w:p>
    <w:p w14:paraId="4EDEC041" w14:textId="77777777" w:rsidR="004C0851" w:rsidRPr="00123B9F" w:rsidRDefault="006A6196" w:rsidP="001661DD">
      <w:pPr>
        <w:spacing w:line="240" w:lineRule="atLeast"/>
        <w:ind w:right="-20"/>
        <w:rPr>
          <w:rFonts w:ascii="Pyidaungsu" w:hAnsi="Pyidaungsu" w:cs="Pyidaungsu"/>
        </w:rPr>
      </w:pPr>
      <w:r w:rsidRPr="00123B9F">
        <w:rPr>
          <w:rFonts w:ascii="Pyidaungsu" w:hAnsi="Pyidaungsu" w:cs="Pyidaungsu"/>
        </w:rPr>
        <w:t>အဆိုပြုထားသည့် ဆောင်ရွက်မှု(များ)ကို (နှောင့်နှေးရန် ကျိုးကြောင်းသင့်လျော်သည့် အကြောင်းရင်း မရှိသရွေ့) သင်စာဖြင့်</w:t>
      </w:r>
      <w:r w:rsidR="007D50BB" w:rsidRPr="00123B9F">
        <w:rPr>
          <w:rFonts w:ascii="Pyidaungsu" w:hAnsi="Pyidaungsu" w:cs="Pyidaungsu"/>
          <w:lang w:val="en-US"/>
        </w:rPr>
        <w:t xml:space="preserve"> </w:t>
      </w:r>
      <w:r w:rsidRPr="00123B9F">
        <w:rPr>
          <w:rFonts w:ascii="Pyidaungsu" w:hAnsi="Pyidaungsu" w:cs="Pyidaungsu"/>
        </w:rPr>
        <w:t>ရေးသား ခွင့်ပြုချက် လက်ခံရရှိသည့်ရက်မှ ကျောင်းဖွင့်ရက် 10 ရက်အတွင်း စတင်မည်။</w:t>
      </w:r>
      <w:r w:rsidR="00194A1D" w:rsidRPr="00123B9F">
        <w:rPr>
          <w:rFonts w:ascii="Pyidaungsu" w:hAnsi="Pyidaungsu" w:cs="Pyidaungsu"/>
        </w:rPr>
        <w:t xml:space="preserve"> </w:t>
      </w:r>
      <w:r w:rsidRPr="00123B9F">
        <w:rPr>
          <w:rFonts w:ascii="Pyidaungsu" w:hAnsi="Pyidaungsu" w:cs="Pyidaungsu"/>
        </w:rPr>
        <w:t>ဤအသိပေးစာအကြောင်း မေးမြန်း</w:t>
      </w:r>
      <w:r w:rsidR="00194A1D" w:rsidRPr="00123B9F">
        <w:rPr>
          <w:rFonts w:ascii="Pyidaungsu" w:hAnsi="Pyidaungsu" w:cs="Pyidaungsu"/>
          <w:lang w:val="en-US"/>
        </w:rPr>
        <w:t xml:space="preserve"> </w:t>
      </w:r>
      <w:r w:rsidRPr="00123B9F">
        <w:rPr>
          <w:rFonts w:ascii="Pyidaungsu" w:hAnsi="Pyidaungsu" w:cs="Pyidaungsu"/>
        </w:rPr>
        <w:t xml:space="preserve">လိုသည်များ ရှိပါက ဖော်ပြပါ ကျောင်းကိုယ်စားလှယ်များထံ ဆက်သွယ်နိုင်သည်- </w:t>
      </w:r>
    </w:p>
    <w:p w14:paraId="52826C95" w14:textId="77777777" w:rsidR="004C0851" w:rsidRPr="00123B9F" w:rsidRDefault="004C0851" w:rsidP="001661DD">
      <w:pPr>
        <w:spacing w:line="240" w:lineRule="atLeast"/>
        <w:ind w:right="-20"/>
        <w:rPr>
          <w:rFonts w:ascii="Pyidaungsu" w:hAnsi="Pyidaungsu" w:cs="Pyidaungsu"/>
        </w:rPr>
      </w:pPr>
    </w:p>
    <w:p w14:paraId="708C6A57" w14:textId="77777777" w:rsidR="004C0851" w:rsidRPr="00123B9F" w:rsidRDefault="007B1E84" w:rsidP="001661DD">
      <w:pPr>
        <w:rPr>
          <w:rFonts w:ascii="Pyidaungsu" w:hAnsi="Pyidaungsu" w:cs="Pyidaungsu"/>
        </w:rPr>
      </w:pPr>
      <w:r w:rsidRPr="00123B9F">
        <w:rPr>
          <w:rFonts w:ascii="Pyidaungsu" w:hAnsi="Pyidaungsu" w:cs="Pyidaungsu"/>
        </w:rPr>
        <w:t>_____________________</w:t>
      </w:r>
      <w:r w:rsidR="006A6196" w:rsidRPr="00123B9F">
        <w:rPr>
          <w:rFonts w:ascii="Pyidaungsu" w:hAnsi="Pyidaungsu" w:cs="Pyidaungsu"/>
        </w:rPr>
        <w:t>_________ ဆက်သွယ</w:t>
      </w:r>
      <w:r w:rsidRPr="00123B9F">
        <w:rPr>
          <w:rFonts w:ascii="Pyidaungsu" w:hAnsi="Pyidaungsu" w:cs="Pyidaungsu"/>
        </w:rPr>
        <w:t>်ရန် ______________________</w:t>
      </w:r>
      <w:r w:rsidR="006A6196" w:rsidRPr="00123B9F">
        <w:rPr>
          <w:rFonts w:ascii="Pyidaungsu" w:hAnsi="Pyidaungsu" w:cs="Pyidaungsu"/>
        </w:rPr>
        <w:t xml:space="preserve"> သို့မဟုတ် ___________________</w:t>
      </w:r>
    </w:p>
    <w:p w14:paraId="55D8801E" w14:textId="77777777" w:rsidR="004C0851" w:rsidRPr="00123B9F" w:rsidRDefault="007B1E84" w:rsidP="007B1E84">
      <w:pPr>
        <w:tabs>
          <w:tab w:val="left" w:pos="360"/>
          <w:tab w:val="left" w:pos="5220"/>
          <w:tab w:val="left" w:pos="8280"/>
        </w:tabs>
        <w:rPr>
          <w:rFonts w:ascii="Pyidaungsu" w:hAnsi="Pyidaungsu" w:cs="Pyidaungsu"/>
          <w:sz w:val="16"/>
          <w:szCs w:val="14"/>
        </w:rPr>
      </w:pPr>
      <w:r w:rsidRPr="00123B9F">
        <w:rPr>
          <w:rFonts w:ascii="Pyidaungsu" w:hAnsi="Pyidaungsu" w:cs="Pyidaungsu"/>
          <w:lang w:val="en-US"/>
        </w:rPr>
        <w:tab/>
      </w:r>
      <w:r w:rsidR="006A6196" w:rsidRPr="00123B9F">
        <w:rPr>
          <w:rFonts w:ascii="Pyidaungsu" w:hAnsi="Pyidaungsu" w:cs="Pyidaungsu"/>
          <w:sz w:val="16"/>
          <w:szCs w:val="14"/>
        </w:rPr>
        <w:t>(ကျောင်းမှဆက်သွယ်ရန်ပုဂ္ဂိုလ်)</w:t>
      </w:r>
      <w:r w:rsidR="006A6196" w:rsidRPr="00123B9F">
        <w:rPr>
          <w:rFonts w:ascii="Pyidaungsu" w:hAnsi="Pyidaungsu" w:cs="Pyidaungsu"/>
          <w:sz w:val="16"/>
          <w:szCs w:val="14"/>
        </w:rPr>
        <w:tab/>
        <w:t>(လိပ်စာ)</w:t>
      </w:r>
      <w:r w:rsidR="006A6196" w:rsidRPr="00123B9F">
        <w:rPr>
          <w:rFonts w:ascii="Pyidaungsu" w:hAnsi="Pyidaungsu" w:cs="Pyidaungsu"/>
          <w:sz w:val="16"/>
          <w:szCs w:val="14"/>
        </w:rPr>
        <w:tab/>
        <w:t>(ဖုန်းနံပါတ်)</w:t>
      </w:r>
    </w:p>
    <w:p w14:paraId="6DB7EA1E" w14:textId="77777777" w:rsidR="004C0851" w:rsidRPr="00123B9F" w:rsidRDefault="004C0851" w:rsidP="001661DD">
      <w:pPr>
        <w:spacing w:line="240" w:lineRule="atLeast"/>
        <w:ind w:right="-20"/>
        <w:rPr>
          <w:rFonts w:ascii="Pyidaungsu" w:hAnsi="Pyidaungsu" w:cs="Pyidaungsu"/>
        </w:rPr>
      </w:pPr>
    </w:p>
    <w:p w14:paraId="439D7E54" w14:textId="77777777" w:rsidR="004C0851" w:rsidRPr="00123B9F" w:rsidRDefault="006A6196" w:rsidP="00480047">
      <w:pPr>
        <w:spacing w:after="360" w:line="240" w:lineRule="atLeast"/>
        <w:ind w:right="-14"/>
        <w:rPr>
          <w:rFonts w:ascii="Pyidaungsu" w:hAnsi="Pyidaungsu" w:cs="Pyidaungsu"/>
          <w:b/>
        </w:rPr>
      </w:pPr>
      <w:r w:rsidRPr="00123B9F">
        <w:rPr>
          <w:rFonts w:ascii="Pyidaungsu" w:hAnsi="Pyidaungsu" w:cs="Pyidaungsu"/>
          <w:b/>
        </w:rPr>
        <w:t>ဤအသိပေးစာတွင် ဖော်ပြထားသည့် အထူးပညာရေး ဆောင်ရွက်မှုများကို သဘောတူခွင့်ပြုလိုပါက (အောက်ပါ) ဖောင်ပုံစံတွင် လက်မှတ်နှင့် ရက်စွဲထိုးပြီး အထက်ဖော်ပြပါ ကျောင်းကိုယ်စားလှယ်ထံ ပြန်ပို့ပါ။</w:t>
      </w:r>
    </w:p>
    <w:p w14:paraId="0C04390E" w14:textId="77777777" w:rsidR="00F87547" w:rsidRPr="00123B9F" w:rsidRDefault="006A6196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/>
        <w:jc w:val="center"/>
        <w:rPr>
          <w:rFonts w:ascii="Pyidaungsu" w:hAnsi="Pyidaungsu" w:cs="Pyidaungsu"/>
          <w:color w:val="000000"/>
          <w:sz w:val="14"/>
          <w:szCs w:val="18"/>
        </w:rPr>
      </w:pPr>
      <w:r w:rsidRPr="00123B9F">
        <w:rPr>
          <w:rFonts w:ascii="Pyidaungsu" w:hAnsi="Pyidaungsu" w:cs="Pyidaungsu"/>
          <w:b/>
          <w:i/>
          <w:color w:val="000000"/>
          <w:szCs w:val="18"/>
        </w:rPr>
        <w:t>သဘောတူခွင့်ပြုချက်</w:t>
      </w:r>
    </w:p>
    <w:p w14:paraId="190D8E14" w14:textId="77777777" w:rsidR="00F87547" w:rsidRPr="00123B9F" w:rsidRDefault="006A6196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b/>
          <w:sz w:val="24"/>
          <w:szCs w:val="24"/>
        </w:rPr>
        <w:tab/>
      </w:r>
      <w:r w:rsidRPr="00123B9F">
        <w:rPr>
          <w:rFonts w:ascii="Arial" w:hAnsi="Arial" w:cs="Arial"/>
          <w:b/>
          <w:sz w:val="24"/>
          <w:szCs w:val="24"/>
        </w:rPr>
        <w:t>□</w:t>
      </w:r>
      <w:r w:rsidRPr="00123B9F">
        <w:rPr>
          <w:rFonts w:ascii="Pyidaungsu" w:hAnsi="Pyidaungsu" w:cs="Pyidaungsu"/>
          <w:b/>
          <w:sz w:val="24"/>
          <w:szCs w:val="18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ကျွန်ုပ်သည် ကျွန်ုပ်ကလေးအတွက် အသိပေးစာတွင် ဖော်ပြထားသည့် အထူးပညာရေးအတွက် နေရာထားရှိမှုနှင့် ဝန်ဆောင်မှု(များ) အတွက် </w:t>
      </w:r>
      <w:r w:rsidRPr="00123B9F">
        <w:rPr>
          <w:rFonts w:ascii="Pyidaungsu" w:hAnsi="Pyidaungsu" w:cs="Pyidaungsu"/>
          <w:b/>
          <w:i/>
          <w:color w:val="000000"/>
          <w:sz w:val="18"/>
          <w:szCs w:val="18"/>
        </w:rPr>
        <w:t>သဘောတူခွင့်ပြုချက် ပေးသည်</w:t>
      </w:r>
      <w:r w:rsidR="00194A1D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 ဤသဘောတူခွင့်ပြုချက်သည် မိမိဆန္ဒအလျောက်ဖြစ်ပြီး မည်သည့်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အချိန်တွင်မဆို ပြန်လည်ရုတ်သိမ်းနိုင်ကြောင်းနှင့် ပြန်လည်ရုတ်သိမ်းခြင်းကြောင့် သဘောတူခွင့်ပြုချက်ပေးပြီးနောက်နှင့် ပြန်လည်</w:t>
      </w:r>
      <w:r w:rsidR="007B1E84" w:rsidRPr="00123B9F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>မရုတ်သိမ်းမီ ဖြစ်ပေါ်ခဲ့သည့် ဆောင်ရွက်မှုတစ်ခုကို ပျက်ပျယ်စေမည် မဟုတ်ပါ။</w:t>
      </w:r>
      <w:r w:rsidR="00194A1D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ကျွန်ုပ်သည်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ဝန်ဆောင်မှု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သို့မဟုတ်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ထားရှိမှု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တစ်ခုအတွက်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ကျွန်ုပ်၏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သဘောတူခွင့်ပြုချက်ကို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သက်ဆိုင်ရာကျောင်းသား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သင့်လျော်သည့်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အခမဲ့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အများပိုင်ကျောင်းပညာရေး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သင်ကြားရန်အတွက်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ထိုဝန်ဆောင်မှုများ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သို့မဟုတ်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ထားရှိမှု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မလိုအပ်ကြောင်း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IEP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ဆရာက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စာဖြင့်ရေးသား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အသိအမှတ်ပြုမှသာ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ပယ်ဖျက်နိုင်မည်ကိုလည်း</w:t>
      </w:r>
      <w:r w:rsidR="00B95AF2" w:rsidRPr="00123B9F">
        <w:rPr>
          <w:rFonts w:ascii="Pyidaungsu" w:hAnsi="Pyidaungsu" w:cs="Pyidaungsu"/>
          <w:color w:val="000000"/>
          <w:sz w:val="18"/>
          <w:szCs w:val="18"/>
        </w:rPr>
        <w:t xml:space="preserve"> </w:t>
      </w:r>
      <w:r w:rsidR="00B95AF2" w:rsidRPr="00123B9F">
        <w:rPr>
          <w:rFonts w:ascii="Pyidaungsu" w:hAnsi="Pyidaungsu" w:cs="Pyidaungsu" w:hint="cs"/>
          <w:color w:val="000000"/>
          <w:sz w:val="18"/>
          <w:szCs w:val="18"/>
        </w:rPr>
        <w:t>နားလည်ပါသည်။</w:t>
      </w:r>
    </w:p>
    <w:p w14:paraId="38104D63" w14:textId="77777777" w:rsidR="00F87547" w:rsidRPr="00123B9F" w:rsidRDefault="006A6196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jc w:val="center"/>
        <w:rPr>
          <w:rFonts w:ascii="Pyidaungsu" w:hAnsi="Pyidaungsu" w:cs="Pyidaungsu"/>
          <w:b/>
          <w:color w:val="000000"/>
          <w:szCs w:val="18"/>
        </w:rPr>
      </w:pPr>
      <w:r w:rsidRPr="00123B9F">
        <w:rPr>
          <w:rFonts w:ascii="Pyidaungsu" w:hAnsi="Pyidaungsu" w:cs="Pyidaungsu"/>
          <w:b/>
          <w:i/>
          <w:color w:val="000000"/>
          <w:szCs w:val="18"/>
        </w:rPr>
        <w:t>သဘောတူခွင့်ပြုချက် မပေးပါ</w:t>
      </w:r>
    </w:p>
    <w:p w14:paraId="6475AAAD" w14:textId="77777777" w:rsidR="00F87547" w:rsidRPr="00123B9F" w:rsidRDefault="006A6196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b/>
          <w:sz w:val="24"/>
          <w:szCs w:val="18"/>
        </w:rPr>
        <w:tab/>
      </w:r>
      <w:r w:rsidRPr="00123B9F">
        <w:rPr>
          <w:rFonts w:ascii="Arial" w:hAnsi="Arial" w:cs="Arial"/>
          <w:b/>
          <w:sz w:val="24"/>
          <w:szCs w:val="18"/>
        </w:rPr>
        <w:t>□</w:t>
      </w:r>
      <w:r w:rsidRPr="00123B9F">
        <w:rPr>
          <w:rFonts w:ascii="Pyidaungsu" w:hAnsi="Pyidaungsu" w:cs="Pyidaungsu"/>
          <w:b/>
          <w:sz w:val="24"/>
          <w:szCs w:val="18"/>
        </w:rPr>
        <w:t xml:space="preserve"> </w:t>
      </w: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 ကျွန်ုပ်သည် ကျွန်ုပ်ကလေးအတွက် အသိပေးစာတွင် ဖော်ပြထားသည့် အထူးပညာရေးအတွက် နေရာထားရှိမှုနှင့် ဝန်ဆောင်မှု(များ) အတွက် </w:t>
      </w:r>
      <w:r w:rsidRPr="00123B9F">
        <w:rPr>
          <w:rFonts w:ascii="Pyidaungsu" w:hAnsi="Pyidaungsu" w:cs="Pyidaungsu"/>
          <w:b/>
          <w:i/>
          <w:color w:val="000000"/>
          <w:sz w:val="18"/>
          <w:szCs w:val="18"/>
        </w:rPr>
        <w:t>သဘောတူခွင့်ပြုချက် မပေးပါ</w:t>
      </w:r>
      <w:r w:rsidRPr="00123B9F">
        <w:rPr>
          <w:rFonts w:ascii="Pyidaungsu" w:hAnsi="Pyidaungsu" w:cs="Pyidaungsu"/>
          <w:color w:val="000000"/>
          <w:sz w:val="18"/>
          <w:szCs w:val="18"/>
        </w:rPr>
        <w:t>။</w:t>
      </w:r>
    </w:p>
    <w:p w14:paraId="11219547" w14:textId="77777777" w:rsidR="00F87547" w:rsidRPr="00123B9F" w:rsidRDefault="006A6196" w:rsidP="007B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tLeast"/>
        <w:ind w:right="-14" w:firstLine="360"/>
        <w:rPr>
          <w:rFonts w:ascii="Pyidaungsu" w:hAnsi="Pyidaungsu" w:cs="Pyidaungsu"/>
          <w:color w:val="000000"/>
          <w:sz w:val="18"/>
          <w:szCs w:val="18"/>
          <w:u w:val="single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>______________________________________________________</w:t>
      </w:r>
      <w:r w:rsidRPr="00123B9F">
        <w:rPr>
          <w:rFonts w:ascii="Pyidaungsu" w:hAnsi="Pyidaungsu" w:cs="Pyidaungsu"/>
          <w:color w:val="000000"/>
          <w:sz w:val="18"/>
          <w:szCs w:val="18"/>
        </w:rPr>
        <w:tab/>
        <w:t>ရက်စွဲ _______________________________</w:t>
      </w:r>
    </w:p>
    <w:p w14:paraId="506883E2" w14:textId="77777777" w:rsidR="00F87547" w:rsidRPr="00123B9F" w:rsidRDefault="006A6196" w:rsidP="007B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80"/>
          <w:tab w:val="left" w:pos="-2700"/>
        </w:tabs>
        <w:spacing w:before="120" w:after="120" w:line="240" w:lineRule="atLeast"/>
        <w:ind w:right="-14" w:firstLine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ab/>
        <w:t xml:space="preserve">(မိဘ/ ပညာရေးဆိုင်ရာ တရားဝင် ဆုံးဖြတ်ချက်ချသူ) </w:t>
      </w:r>
    </w:p>
    <w:p w14:paraId="54984CB1" w14:textId="77777777" w:rsidR="00F12E17" w:rsidRPr="00123B9F" w:rsidRDefault="006A6196" w:rsidP="007B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tLeast"/>
        <w:ind w:right="-14" w:firstLine="36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>______________________________________________________</w:t>
      </w:r>
      <w:r w:rsidRPr="00123B9F">
        <w:rPr>
          <w:rFonts w:ascii="Pyidaungsu" w:hAnsi="Pyidaungsu" w:cs="Pyidaungsu"/>
          <w:color w:val="000000"/>
          <w:sz w:val="18"/>
          <w:szCs w:val="18"/>
        </w:rPr>
        <w:tab/>
        <w:t>ရက်စွဲ _______________________________</w:t>
      </w:r>
    </w:p>
    <w:p w14:paraId="71C3091A" w14:textId="77777777" w:rsidR="00480047" w:rsidRPr="00123B9F" w:rsidRDefault="006A6196" w:rsidP="007B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tLeast"/>
        <w:ind w:right="-14" w:firstLine="720"/>
        <w:rPr>
          <w:rFonts w:ascii="Pyidaungsu" w:hAnsi="Pyidaungsu" w:cs="Pyidaungsu"/>
          <w:color w:val="000000"/>
          <w:sz w:val="18"/>
          <w:szCs w:val="18"/>
        </w:rPr>
      </w:pPr>
      <w:r w:rsidRPr="00123B9F">
        <w:rPr>
          <w:rFonts w:ascii="Pyidaungsu" w:hAnsi="Pyidaungsu" w:cs="Pyidaungsu"/>
          <w:color w:val="000000"/>
          <w:sz w:val="18"/>
          <w:szCs w:val="18"/>
        </w:rPr>
        <w:t xml:space="preserve">(မိဘ/ ပညာရေးဆိုင်ရာ တရားဝင် ဆုံးဖြတ်ချက်ချသူ) </w:t>
      </w:r>
    </w:p>
    <w:sectPr w:rsidR="00480047" w:rsidRPr="00123B9F" w:rsidSect="00123B9F"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106C" w14:textId="77777777" w:rsidR="001E390E" w:rsidRDefault="001E390E">
      <w:r>
        <w:separator/>
      </w:r>
    </w:p>
  </w:endnote>
  <w:endnote w:type="continuationSeparator" w:id="0">
    <w:p w14:paraId="26FF730C" w14:textId="77777777" w:rsidR="001E390E" w:rsidRDefault="001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C18" w14:textId="77777777" w:rsidR="00CD4A69" w:rsidRDefault="00FD705B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196"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A1340F5" w14:textId="77777777" w:rsidR="00CD4A69" w:rsidRDefault="00CD4A69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FB57" w14:textId="28C25176" w:rsidR="00CD4A69" w:rsidRDefault="00501B54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r>
      <w:fldChar w:fldCharType="begin"/>
    </w:r>
    <w:r>
      <w:instrText xml:space="preserve"> AUTHOR </w:instrText>
    </w:r>
    <w:r>
      <w:fldChar w:fldCharType="separate"/>
    </w:r>
    <w:r w:rsidR="001D6D8A">
      <w:rPr>
        <w:noProof/>
      </w:rPr>
      <w:t>KSDE</w:t>
    </w:r>
    <w:r>
      <w:rPr>
        <w:noProof/>
      </w:rPr>
      <w:fldChar w:fldCharType="end"/>
    </w:r>
    <w:r w:rsidR="006A6196">
      <w:t xml:space="preserve"> နမူနာဖောင်ပုံစံ</w:t>
    </w:r>
    <w:r w:rsidR="006A6196">
      <w:tab/>
      <w:t xml:space="preserve">စာမျက်နှာ </w:t>
    </w:r>
    <w:r w:rsidR="00FD705B">
      <w:fldChar w:fldCharType="begin"/>
    </w:r>
    <w:r w:rsidR="00FD705B">
      <w:instrText xml:space="preserve"> PAGE </w:instrText>
    </w:r>
    <w:r w:rsidR="00FD705B">
      <w:fldChar w:fldCharType="separate"/>
    </w:r>
    <w:r w:rsidR="00CB4352">
      <w:rPr>
        <w:noProof/>
      </w:rPr>
      <w:t>4</w:t>
    </w:r>
    <w:r w:rsidR="00FD705B">
      <w:fldChar w:fldCharType="end"/>
    </w:r>
    <w:r w:rsidR="006A6196">
      <w:tab/>
    </w:r>
    <w:r w:rsidR="009B1F45" w:rsidRPr="009B1F45">
      <w:rPr>
        <w:rFonts w:cs="Myanmar Text" w:hint="cs"/>
        <w:cs/>
        <w:lang w:bidi="my-MM"/>
      </w:rPr>
      <w:t>အောက်တိုဘာလ</w:t>
    </w:r>
    <w:r w:rsidR="009B1F45" w:rsidRPr="009B1F45">
      <w:rPr>
        <w:rFonts w:cs="Myanmar Text"/>
        <w:cs/>
        <w:lang w:bidi="my-MM"/>
      </w:rPr>
      <w:t xml:space="preserve"> 2023</w:t>
    </w:r>
    <w:r w:rsidR="006A6196">
      <w:t xml:space="preserve"> </w:t>
    </w:r>
  </w:p>
  <w:p w14:paraId="178B0C74" w14:textId="77777777" w:rsidR="00CD4A69" w:rsidRPr="001661DD" w:rsidRDefault="006A6196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r>
      <w:t>စာဖြင့်ရေးသား ကြိုတင်အသိပေးစာကို အတည်ပြုခြင်းနှင့် နေရာချထားခြင်း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BC23" w14:textId="77777777" w:rsidR="001E390E" w:rsidRDefault="001E390E">
      <w:r>
        <w:separator/>
      </w:r>
    </w:p>
  </w:footnote>
  <w:footnote w:type="continuationSeparator" w:id="0">
    <w:p w14:paraId="29E7F5F1" w14:textId="77777777" w:rsidR="001E390E" w:rsidRDefault="001E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C23AB3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502B4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B688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984F9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187A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E67F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DE47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3444B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49872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E9724D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EA2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63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4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AB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65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2B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22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2D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A8FECC9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C0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CC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A3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C7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4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EC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AA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598785">
    <w:abstractNumId w:val="3"/>
  </w:num>
  <w:num w:numId="2" w16cid:durableId="57020118">
    <w:abstractNumId w:val="0"/>
  </w:num>
  <w:num w:numId="3" w16cid:durableId="1596280399">
    <w:abstractNumId w:val="2"/>
  </w:num>
  <w:num w:numId="4" w16cid:durableId="212553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21784"/>
    <w:rsid w:val="000471FD"/>
    <w:rsid w:val="00054103"/>
    <w:rsid w:val="00056B16"/>
    <w:rsid w:val="000670EC"/>
    <w:rsid w:val="000C1D29"/>
    <w:rsid w:val="000D1861"/>
    <w:rsid w:val="00103C92"/>
    <w:rsid w:val="00107A87"/>
    <w:rsid w:val="00123B9F"/>
    <w:rsid w:val="00136D6D"/>
    <w:rsid w:val="00142618"/>
    <w:rsid w:val="00144CFC"/>
    <w:rsid w:val="001523E6"/>
    <w:rsid w:val="001661DD"/>
    <w:rsid w:val="00194A1D"/>
    <w:rsid w:val="001B17B7"/>
    <w:rsid w:val="001C4231"/>
    <w:rsid w:val="001C560D"/>
    <w:rsid w:val="001C6411"/>
    <w:rsid w:val="001D6D8A"/>
    <w:rsid w:val="001E390E"/>
    <w:rsid w:val="001F3613"/>
    <w:rsid w:val="00203FAD"/>
    <w:rsid w:val="00225A34"/>
    <w:rsid w:val="002371D9"/>
    <w:rsid w:val="00257A90"/>
    <w:rsid w:val="00286284"/>
    <w:rsid w:val="00287E84"/>
    <w:rsid w:val="002B4D56"/>
    <w:rsid w:val="002C3FAB"/>
    <w:rsid w:val="002D2E89"/>
    <w:rsid w:val="00333F64"/>
    <w:rsid w:val="00382F74"/>
    <w:rsid w:val="0038548A"/>
    <w:rsid w:val="003B2641"/>
    <w:rsid w:val="003B2715"/>
    <w:rsid w:val="00413050"/>
    <w:rsid w:val="004155CC"/>
    <w:rsid w:val="00430FEB"/>
    <w:rsid w:val="004443FC"/>
    <w:rsid w:val="00480047"/>
    <w:rsid w:val="00484A69"/>
    <w:rsid w:val="00485886"/>
    <w:rsid w:val="00485BB1"/>
    <w:rsid w:val="004A0E98"/>
    <w:rsid w:val="004B542A"/>
    <w:rsid w:val="004C0851"/>
    <w:rsid w:val="004C2446"/>
    <w:rsid w:val="004E1A90"/>
    <w:rsid w:val="00501B54"/>
    <w:rsid w:val="005567B5"/>
    <w:rsid w:val="0057343E"/>
    <w:rsid w:val="0059729D"/>
    <w:rsid w:val="005A5D03"/>
    <w:rsid w:val="005B24C4"/>
    <w:rsid w:val="005F15BB"/>
    <w:rsid w:val="00610F47"/>
    <w:rsid w:val="00611687"/>
    <w:rsid w:val="00611BA5"/>
    <w:rsid w:val="0066429B"/>
    <w:rsid w:val="00680556"/>
    <w:rsid w:val="00693F9B"/>
    <w:rsid w:val="006943B9"/>
    <w:rsid w:val="006A6196"/>
    <w:rsid w:val="006C592D"/>
    <w:rsid w:val="006D59F0"/>
    <w:rsid w:val="006D5DBF"/>
    <w:rsid w:val="006F0096"/>
    <w:rsid w:val="00702836"/>
    <w:rsid w:val="0072377C"/>
    <w:rsid w:val="00736BCA"/>
    <w:rsid w:val="00771763"/>
    <w:rsid w:val="00771D64"/>
    <w:rsid w:val="0079533A"/>
    <w:rsid w:val="007B1E84"/>
    <w:rsid w:val="007B252F"/>
    <w:rsid w:val="007B3F0F"/>
    <w:rsid w:val="007D487C"/>
    <w:rsid w:val="007D50BB"/>
    <w:rsid w:val="00804823"/>
    <w:rsid w:val="008202A8"/>
    <w:rsid w:val="00827C8F"/>
    <w:rsid w:val="00831346"/>
    <w:rsid w:val="008317EE"/>
    <w:rsid w:val="00835C74"/>
    <w:rsid w:val="00840694"/>
    <w:rsid w:val="00853299"/>
    <w:rsid w:val="00874231"/>
    <w:rsid w:val="008C37AF"/>
    <w:rsid w:val="008C45FC"/>
    <w:rsid w:val="008F67C8"/>
    <w:rsid w:val="00930F36"/>
    <w:rsid w:val="00936560"/>
    <w:rsid w:val="00942001"/>
    <w:rsid w:val="00953E20"/>
    <w:rsid w:val="00975955"/>
    <w:rsid w:val="009B1F45"/>
    <w:rsid w:val="009E3B5A"/>
    <w:rsid w:val="00A43C6D"/>
    <w:rsid w:val="00A515C0"/>
    <w:rsid w:val="00A616FB"/>
    <w:rsid w:val="00A7044F"/>
    <w:rsid w:val="00A75A1E"/>
    <w:rsid w:val="00A80FB9"/>
    <w:rsid w:val="00A82E79"/>
    <w:rsid w:val="00A872D4"/>
    <w:rsid w:val="00AA0F04"/>
    <w:rsid w:val="00AA7F6F"/>
    <w:rsid w:val="00AE059C"/>
    <w:rsid w:val="00AE26D5"/>
    <w:rsid w:val="00B10160"/>
    <w:rsid w:val="00B1070B"/>
    <w:rsid w:val="00B1403E"/>
    <w:rsid w:val="00B226A0"/>
    <w:rsid w:val="00B242CF"/>
    <w:rsid w:val="00B25878"/>
    <w:rsid w:val="00B309AB"/>
    <w:rsid w:val="00B530E9"/>
    <w:rsid w:val="00B57C53"/>
    <w:rsid w:val="00B8096E"/>
    <w:rsid w:val="00B95AF2"/>
    <w:rsid w:val="00B96E39"/>
    <w:rsid w:val="00BB5B13"/>
    <w:rsid w:val="00BF50B5"/>
    <w:rsid w:val="00BF59BB"/>
    <w:rsid w:val="00C63EC6"/>
    <w:rsid w:val="00C67A50"/>
    <w:rsid w:val="00C7451E"/>
    <w:rsid w:val="00C91014"/>
    <w:rsid w:val="00CB4352"/>
    <w:rsid w:val="00CC437D"/>
    <w:rsid w:val="00CD4A69"/>
    <w:rsid w:val="00CD7046"/>
    <w:rsid w:val="00D068CC"/>
    <w:rsid w:val="00D178B2"/>
    <w:rsid w:val="00D20390"/>
    <w:rsid w:val="00D21686"/>
    <w:rsid w:val="00D76383"/>
    <w:rsid w:val="00D76F61"/>
    <w:rsid w:val="00DA4661"/>
    <w:rsid w:val="00DB4B84"/>
    <w:rsid w:val="00E13172"/>
    <w:rsid w:val="00E14FC3"/>
    <w:rsid w:val="00E202C4"/>
    <w:rsid w:val="00E62C48"/>
    <w:rsid w:val="00E74395"/>
    <w:rsid w:val="00E816EB"/>
    <w:rsid w:val="00F04DC0"/>
    <w:rsid w:val="00F05D80"/>
    <w:rsid w:val="00F12E17"/>
    <w:rsid w:val="00F43C88"/>
    <w:rsid w:val="00F87547"/>
    <w:rsid w:val="00F96763"/>
    <w:rsid w:val="00FD705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6EE3F"/>
  <w15:chartTrackingRefBased/>
  <w15:docId w15:val="{7987E95A-A85A-41BB-AAF6-1303FF40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D29"/>
    <w:rPr>
      <w:rFonts w:ascii="Open Sans Light" w:hAnsi="Open Sans Light"/>
      <w:lang w:val="my-MM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Prior Written Notice</vt:lpstr>
    </vt:vector>
  </TitlesOfParts>
  <Company>Kansas State Dept. of Education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Prior Written Notice</dc:title>
  <dc:subject/>
  <dc:creator>KSDE</dc:creator>
  <cp:keywords/>
  <cp:lastModifiedBy>Evelyn Alden</cp:lastModifiedBy>
  <cp:revision>7</cp:revision>
  <cp:lastPrinted>2023-11-03T17:20:00Z</cp:lastPrinted>
  <dcterms:created xsi:type="dcterms:W3CDTF">2023-10-30T16:46:00Z</dcterms:created>
  <dcterms:modified xsi:type="dcterms:W3CDTF">2023-11-07T21:17:00Z</dcterms:modified>
</cp:coreProperties>
</file>