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40A" w:rsidRDefault="0065640A" w:rsidP="00D122DA">
      <w:pPr>
        <w:pStyle w:val="Heading1"/>
        <w:spacing w:before="0" w:after="0"/>
        <w:rPr>
          <w:rFonts w:eastAsia="Times New Roman"/>
        </w:rPr>
      </w:pPr>
      <w:r>
        <w:rPr>
          <w:rFonts w:eastAsia="Times New Roman"/>
        </w:rPr>
        <w:t>Student Information Sheet -DLM</w:t>
      </w:r>
    </w:p>
    <w:p w:rsidR="00360959" w:rsidRPr="006E4703" w:rsidRDefault="00DF29BF" w:rsidP="00875A35">
      <w:pPr>
        <w:pStyle w:val="BodyText"/>
        <w:spacing w:after="0"/>
      </w:pPr>
      <w:r w:rsidRPr="006E4703">
        <w:t>Please complete the following document for each student in your district who is anticipated to participate in the DLM alternate assessment</w:t>
      </w:r>
      <w:r w:rsidR="008C1104" w:rsidRPr="006E4703">
        <w:t xml:space="preserve"> this</w:t>
      </w:r>
      <w:r w:rsidR="00D838F6" w:rsidRPr="006E4703">
        <w:rPr>
          <w:color w:val="1EABFF" w:themeColor="accent2" w:themeTint="99"/>
        </w:rPr>
        <w:t xml:space="preserve"> </w:t>
      </w:r>
      <w:r w:rsidRPr="006E4703">
        <w:t xml:space="preserve">school year.  </w:t>
      </w:r>
      <w:r w:rsidR="005F32BB" w:rsidRPr="006E4703">
        <w:t xml:space="preserve">Review comprehensive evaluations </w:t>
      </w:r>
      <w:r w:rsidR="008C1104" w:rsidRPr="006E4703">
        <w:t xml:space="preserve">that include </w:t>
      </w:r>
      <w:r w:rsidR="005F32BB" w:rsidRPr="006E4703">
        <w:t>IQ/</w:t>
      </w:r>
      <w:r w:rsidR="0019451E" w:rsidRPr="006E4703">
        <w:t>c</w:t>
      </w:r>
      <w:r w:rsidR="005F32BB" w:rsidRPr="006E4703">
        <w:t>ognitive scores and adaptive behavior</w:t>
      </w:r>
      <w:r w:rsidRPr="006E4703">
        <w:t>. All of the district’s Individual Student Information docu</w:t>
      </w:r>
      <w:r w:rsidR="005B7679" w:rsidRPr="006E4703">
        <w:t>m</w:t>
      </w:r>
      <w:r w:rsidRPr="006E4703">
        <w:t>ents should be submit</w:t>
      </w:r>
      <w:r w:rsidR="003D2F07" w:rsidRPr="006E4703">
        <w:t>t</w:t>
      </w:r>
      <w:r w:rsidRPr="006E4703">
        <w:t xml:space="preserve">ed </w:t>
      </w:r>
      <w:r w:rsidR="008C1104" w:rsidRPr="006E4703">
        <w:t>to KSDE</w:t>
      </w:r>
      <w:r w:rsidR="00D838F6" w:rsidRPr="006E4703">
        <w:t xml:space="preserve"> </w:t>
      </w:r>
      <w:r w:rsidRPr="006E4703">
        <w:t>together. </w:t>
      </w:r>
    </w:p>
    <w:p w:rsidR="00360959" w:rsidRDefault="00360959" w:rsidP="006E4703">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
        <w:gridCol w:w="1260"/>
        <w:gridCol w:w="900"/>
        <w:gridCol w:w="6470"/>
      </w:tblGrid>
      <w:tr w:rsidR="0065640A" w:rsidRPr="0065640A" w:rsidTr="006E4703">
        <w:tc>
          <w:tcPr>
            <w:tcW w:w="720" w:type="dxa"/>
          </w:tcPr>
          <w:p w:rsidR="0065640A" w:rsidRPr="0065640A" w:rsidRDefault="0065640A" w:rsidP="009956F9">
            <w:pPr>
              <w:pStyle w:val="NoSpacing"/>
            </w:pPr>
            <w:r w:rsidRPr="0065640A">
              <w:t xml:space="preserve">District: </w:t>
            </w:r>
          </w:p>
        </w:tc>
        <w:tc>
          <w:tcPr>
            <w:tcW w:w="1260" w:type="dxa"/>
            <w:tcBorders>
              <w:bottom w:val="single" w:sz="4" w:space="0" w:color="auto"/>
            </w:tcBorders>
          </w:tcPr>
          <w:p w:rsidR="0065640A" w:rsidRPr="0065640A" w:rsidRDefault="000C31DF" w:rsidP="009956F9">
            <w:pPr>
              <w:pStyle w:val="NoSpacing"/>
            </w:pP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900" w:type="dxa"/>
          </w:tcPr>
          <w:p w:rsidR="0065640A" w:rsidRPr="0065640A" w:rsidRDefault="0065640A" w:rsidP="006E4703">
            <w:pPr>
              <w:pStyle w:val="NoSpacing"/>
              <w:jc w:val="right"/>
            </w:pPr>
            <w:r w:rsidRPr="0065640A">
              <w:t>School:</w:t>
            </w:r>
          </w:p>
        </w:tc>
        <w:tc>
          <w:tcPr>
            <w:tcW w:w="6470" w:type="dxa"/>
            <w:tcBorders>
              <w:bottom w:val="single" w:sz="4" w:space="0" w:color="auto"/>
            </w:tcBorders>
          </w:tcPr>
          <w:p w:rsidR="0065640A" w:rsidRPr="0065640A" w:rsidRDefault="000C31DF" w:rsidP="009956F9">
            <w:pPr>
              <w:pStyle w:val="NoSpacing"/>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65640A" w:rsidRPr="006E4703" w:rsidRDefault="0065640A" w:rsidP="006E4703">
      <w:pPr>
        <w:pStyle w:val="NoSpacing"/>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90"/>
        <w:gridCol w:w="6565"/>
      </w:tblGrid>
      <w:tr w:rsidR="0065640A" w:rsidRPr="0065640A" w:rsidTr="006E4703">
        <w:tc>
          <w:tcPr>
            <w:tcW w:w="2790" w:type="dxa"/>
          </w:tcPr>
          <w:p w:rsidR="0065640A" w:rsidRPr="0065640A" w:rsidRDefault="0065640A" w:rsidP="009956F9">
            <w:pPr>
              <w:pStyle w:val="NoSpacing"/>
            </w:pPr>
            <w:r w:rsidRPr="0065640A">
              <w:t xml:space="preserve">Name of person completing form: </w:t>
            </w:r>
          </w:p>
        </w:tc>
        <w:tc>
          <w:tcPr>
            <w:tcW w:w="6565" w:type="dxa"/>
            <w:tcBorders>
              <w:bottom w:val="single" w:sz="4" w:space="0" w:color="auto"/>
            </w:tcBorders>
          </w:tcPr>
          <w:p w:rsidR="0065640A" w:rsidRPr="0065640A" w:rsidRDefault="0065640A" w:rsidP="009956F9">
            <w:pPr>
              <w:pStyle w:val="NoSpacing"/>
            </w:pPr>
            <w:r w:rsidRPr="0065640A">
              <w:t xml:space="preserve"> </w:t>
            </w:r>
            <w:r w:rsidR="000C31DF">
              <w:fldChar w:fldCharType="begin">
                <w:ffData>
                  <w:name w:val="Text3"/>
                  <w:enabled/>
                  <w:calcOnExit w:val="0"/>
                  <w:textInput/>
                </w:ffData>
              </w:fldChar>
            </w:r>
            <w:bookmarkStart w:id="3" w:name="Text3"/>
            <w:r w:rsidR="000C31DF">
              <w:instrText xml:space="preserve"> FORMTEXT </w:instrText>
            </w:r>
            <w:r w:rsidR="000C31DF">
              <w:fldChar w:fldCharType="separate"/>
            </w:r>
            <w:r w:rsidR="000C31DF">
              <w:rPr>
                <w:noProof/>
              </w:rPr>
              <w:t> </w:t>
            </w:r>
            <w:r w:rsidR="000C31DF">
              <w:rPr>
                <w:noProof/>
              </w:rPr>
              <w:t> </w:t>
            </w:r>
            <w:r w:rsidR="000C31DF">
              <w:rPr>
                <w:noProof/>
              </w:rPr>
              <w:t> </w:t>
            </w:r>
            <w:r w:rsidR="000C31DF">
              <w:rPr>
                <w:noProof/>
              </w:rPr>
              <w:t> </w:t>
            </w:r>
            <w:r w:rsidR="000C31DF">
              <w:rPr>
                <w:noProof/>
              </w:rPr>
              <w:t> </w:t>
            </w:r>
            <w:r w:rsidR="000C31DF">
              <w:fldChar w:fldCharType="end"/>
            </w:r>
            <w:bookmarkEnd w:id="3"/>
          </w:p>
        </w:tc>
      </w:tr>
    </w:tbl>
    <w:p w:rsidR="0065640A" w:rsidRPr="006E4703" w:rsidRDefault="0065640A" w:rsidP="006E4703">
      <w:pPr>
        <w:pStyle w:val="NoSpacing"/>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0"/>
        <w:gridCol w:w="5305"/>
        <w:gridCol w:w="810"/>
        <w:gridCol w:w="2430"/>
      </w:tblGrid>
      <w:tr w:rsidR="0065640A" w:rsidRPr="0065640A" w:rsidTr="006E4703">
        <w:tc>
          <w:tcPr>
            <w:tcW w:w="810" w:type="dxa"/>
          </w:tcPr>
          <w:p w:rsidR="0065640A" w:rsidRPr="0065640A" w:rsidRDefault="0065640A" w:rsidP="009956F9">
            <w:pPr>
              <w:pStyle w:val="NoSpacing"/>
            </w:pPr>
            <w:r>
              <w:t>Position:</w:t>
            </w:r>
          </w:p>
        </w:tc>
        <w:tc>
          <w:tcPr>
            <w:tcW w:w="5305" w:type="dxa"/>
            <w:tcBorders>
              <w:bottom w:val="single" w:sz="4" w:space="0" w:color="auto"/>
            </w:tcBorders>
          </w:tcPr>
          <w:p w:rsidR="0065640A" w:rsidRPr="0065640A" w:rsidRDefault="000C31DF" w:rsidP="009956F9">
            <w:pPr>
              <w:pStyle w:val="NoSpacing"/>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810" w:type="dxa"/>
          </w:tcPr>
          <w:p w:rsidR="0065640A" w:rsidRPr="0065640A" w:rsidRDefault="0065640A" w:rsidP="006E4703">
            <w:pPr>
              <w:pStyle w:val="NoSpacing"/>
              <w:jc w:val="right"/>
            </w:pPr>
            <w:r>
              <w:t>Date:</w:t>
            </w:r>
          </w:p>
        </w:tc>
        <w:tc>
          <w:tcPr>
            <w:tcW w:w="2430" w:type="dxa"/>
            <w:tcBorders>
              <w:bottom w:val="single" w:sz="4" w:space="0" w:color="auto"/>
            </w:tcBorders>
          </w:tcPr>
          <w:p w:rsidR="0065640A" w:rsidRPr="0065640A" w:rsidRDefault="000C31DF" w:rsidP="009956F9">
            <w:pPr>
              <w:pStyle w:val="NoSpacing"/>
            </w:pP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65640A" w:rsidRPr="006E4703" w:rsidRDefault="0065640A" w:rsidP="006E4703">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595"/>
        <w:gridCol w:w="1355"/>
        <w:gridCol w:w="2330"/>
      </w:tblGrid>
      <w:tr w:rsidR="00C47974" w:rsidRPr="00C47974" w:rsidTr="006E4703">
        <w:tc>
          <w:tcPr>
            <w:tcW w:w="2070" w:type="dxa"/>
            <w:tcMar>
              <w:left w:w="0" w:type="dxa"/>
              <w:right w:w="0" w:type="dxa"/>
            </w:tcMar>
          </w:tcPr>
          <w:p w:rsidR="00C47974" w:rsidRPr="00C47974" w:rsidRDefault="00C47974" w:rsidP="009956F9">
            <w:pPr>
              <w:pStyle w:val="NoSpacing"/>
            </w:pPr>
            <w:r w:rsidRPr="00C47974">
              <w:t>State student ID number:</w:t>
            </w:r>
          </w:p>
        </w:tc>
        <w:tc>
          <w:tcPr>
            <w:tcW w:w="3595" w:type="dxa"/>
            <w:tcBorders>
              <w:bottom w:val="single" w:sz="4" w:space="0" w:color="auto"/>
            </w:tcBorders>
            <w:tcMar>
              <w:left w:w="0" w:type="dxa"/>
              <w:right w:w="0" w:type="dxa"/>
            </w:tcMar>
          </w:tcPr>
          <w:p w:rsidR="00C47974" w:rsidRPr="00C47974" w:rsidRDefault="000C31DF" w:rsidP="009956F9">
            <w:pPr>
              <w:pStyle w:val="NoSpacing"/>
            </w:pP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355" w:type="dxa"/>
            <w:tcMar>
              <w:left w:w="0" w:type="dxa"/>
              <w:right w:w="0" w:type="dxa"/>
            </w:tcMar>
          </w:tcPr>
          <w:p w:rsidR="00C47974" w:rsidRPr="00C47974" w:rsidRDefault="00C47974" w:rsidP="006E4703">
            <w:pPr>
              <w:pStyle w:val="NoSpacing"/>
              <w:jc w:val="right"/>
            </w:pPr>
            <w:r w:rsidRPr="00C47974">
              <w:t>Student Initials:</w:t>
            </w:r>
          </w:p>
        </w:tc>
        <w:tc>
          <w:tcPr>
            <w:tcW w:w="2330" w:type="dxa"/>
            <w:tcBorders>
              <w:bottom w:val="single" w:sz="4" w:space="0" w:color="auto"/>
            </w:tcBorders>
            <w:tcMar>
              <w:left w:w="0" w:type="dxa"/>
              <w:right w:w="0" w:type="dxa"/>
            </w:tcMar>
          </w:tcPr>
          <w:p w:rsidR="00C47974" w:rsidRPr="00C47974" w:rsidRDefault="000C31DF" w:rsidP="009956F9">
            <w:pPr>
              <w:pStyle w:val="NoSpacing"/>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rsidR="0065640A" w:rsidRPr="006E4703" w:rsidRDefault="0065640A" w:rsidP="006E4703">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70"/>
        <w:gridCol w:w="3325"/>
        <w:gridCol w:w="1175"/>
        <w:gridCol w:w="2780"/>
      </w:tblGrid>
      <w:tr w:rsidR="00C47974" w:rsidRPr="00C47974" w:rsidTr="006E4703">
        <w:tc>
          <w:tcPr>
            <w:tcW w:w="2070" w:type="dxa"/>
          </w:tcPr>
          <w:p w:rsidR="00C47974" w:rsidRPr="00C47974" w:rsidRDefault="00C47974" w:rsidP="009956F9">
            <w:pPr>
              <w:pStyle w:val="NoSpacing"/>
            </w:pPr>
            <w:r w:rsidRPr="00C47974">
              <w:t>Student’s current grade:</w:t>
            </w:r>
          </w:p>
        </w:tc>
        <w:tc>
          <w:tcPr>
            <w:tcW w:w="3325" w:type="dxa"/>
            <w:tcBorders>
              <w:bottom w:val="single" w:sz="4" w:space="0" w:color="auto"/>
            </w:tcBorders>
          </w:tcPr>
          <w:p w:rsidR="00C47974" w:rsidRPr="00C47974" w:rsidRDefault="000C31DF" w:rsidP="009956F9">
            <w:pPr>
              <w:pStyle w:val="NoSpacing"/>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175" w:type="dxa"/>
          </w:tcPr>
          <w:p w:rsidR="00C47974" w:rsidRPr="00C47974" w:rsidRDefault="00C47974" w:rsidP="006E4703">
            <w:pPr>
              <w:pStyle w:val="NoSpacing"/>
              <w:jc w:val="right"/>
            </w:pPr>
            <w:r w:rsidRPr="00C47974">
              <w:t>School Year:</w:t>
            </w:r>
          </w:p>
        </w:tc>
        <w:tc>
          <w:tcPr>
            <w:tcW w:w="2780" w:type="dxa"/>
            <w:tcBorders>
              <w:bottom w:val="single" w:sz="4" w:space="0" w:color="auto"/>
            </w:tcBorders>
          </w:tcPr>
          <w:p w:rsidR="00C47974" w:rsidRPr="00C47974" w:rsidRDefault="00C47974" w:rsidP="009956F9">
            <w:pPr>
              <w:pStyle w:val="NoSpacing"/>
            </w:pPr>
            <w:r w:rsidRPr="00C47974">
              <w:t xml:space="preserve"> </w:t>
            </w:r>
            <w:r w:rsidR="000C31DF">
              <w:fldChar w:fldCharType="begin">
                <w:ffData>
                  <w:name w:val="Text9"/>
                  <w:enabled/>
                  <w:calcOnExit w:val="0"/>
                  <w:textInput/>
                </w:ffData>
              </w:fldChar>
            </w:r>
            <w:bookmarkStart w:id="9" w:name="Text9"/>
            <w:r w:rsidR="000C31DF">
              <w:instrText xml:space="preserve"> FORMTEXT </w:instrText>
            </w:r>
            <w:r w:rsidR="000C31DF">
              <w:fldChar w:fldCharType="separate"/>
            </w:r>
            <w:r w:rsidR="000C31DF">
              <w:rPr>
                <w:noProof/>
              </w:rPr>
              <w:t> </w:t>
            </w:r>
            <w:r w:rsidR="000C31DF">
              <w:rPr>
                <w:noProof/>
              </w:rPr>
              <w:t> </w:t>
            </w:r>
            <w:r w:rsidR="000C31DF">
              <w:rPr>
                <w:noProof/>
              </w:rPr>
              <w:t> </w:t>
            </w:r>
            <w:r w:rsidR="000C31DF">
              <w:rPr>
                <w:noProof/>
              </w:rPr>
              <w:t> </w:t>
            </w:r>
            <w:r w:rsidR="000C31DF">
              <w:rPr>
                <w:noProof/>
              </w:rPr>
              <w:t> </w:t>
            </w:r>
            <w:r w:rsidR="000C31DF">
              <w:fldChar w:fldCharType="end"/>
            </w:r>
            <w:bookmarkEnd w:id="9"/>
          </w:p>
        </w:tc>
      </w:tr>
    </w:tbl>
    <w:p w:rsidR="0065640A" w:rsidRPr="006E4703" w:rsidRDefault="0065640A" w:rsidP="006E4703">
      <w:pPr>
        <w:pStyle w:val="NoSpacing"/>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90"/>
        <w:gridCol w:w="2070"/>
      </w:tblGrid>
      <w:tr w:rsidR="006E4703" w:rsidRPr="006E4703" w:rsidTr="006E4703">
        <w:trPr>
          <w:trHeight w:val="387"/>
        </w:trPr>
        <w:tc>
          <w:tcPr>
            <w:tcW w:w="7290" w:type="dxa"/>
            <w:tcBorders>
              <w:bottom w:val="nil"/>
            </w:tcBorders>
            <w:vAlign w:val="bottom"/>
          </w:tcPr>
          <w:p w:rsidR="006E4703" w:rsidRPr="006E4703" w:rsidRDefault="006E4703" w:rsidP="006E4703">
            <w:pPr>
              <w:pStyle w:val="NoSpacing"/>
            </w:pPr>
            <w:r w:rsidRPr="006E4703">
              <w:t>Date the IEP team determined the student met the criteria for participation in the DLM:</w:t>
            </w:r>
          </w:p>
        </w:tc>
        <w:tc>
          <w:tcPr>
            <w:tcW w:w="2070" w:type="dxa"/>
            <w:vAlign w:val="bottom"/>
          </w:tcPr>
          <w:p w:rsidR="006E4703" w:rsidRPr="006E4703" w:rsidRDefault="006E4703" w:rsidP="006E4703">
            <w:pPr>
              <w:pStyle w:val="NoSpacing"/>
            </w:pPr>
            <w:r w:rsidRPr="006E4703">
              <w:fldChar w:fldCharType="begin">
                <w:ffData>
                  <w:name w:val="Text10"/>
                  <w:enabled/>
                  <w:calcOnExit w:val="0"/>
                  <w:textInput/>
                </w:ffData>
              </w:fldChar>
            </w:r>
            <w:r w:rsidRPr="006E4703">
              <w:instrText xml:space="preserve"> </w:instrText>
            </w:r>
            <w:bookmarkStart w:id="10" w:name="Text10"/>
            <w:r w:rsidRPr="006E4703">
              <w:instrText xml:space="preserve">FORMTEXT </w:instrText>
            </w:r>
            <w:r w:rsidRPr="006E4703">
              <w:fldChar w:fldCharType="separate"/>
            </w:r>
            <w:r w:rsidRPr="006E4703">
              <w:t> </w:t>
            </w:r>
            <w:r w:rsidRPr="006E4703">
              <w:t> </w:t>
            </w:r>
            <w:r w:rsidRPr="006E4703">
              <w:t> </w:t>
            </w:r>
            <w:r w:rsidRPr="006E4703">
              <w:t> </w:t>
            </w:r>
            <w:r w:rsidRPr="006E4703">
              <w:t> </w:t>
            </w:r>
            <w:r w:rsidRPr="006E4703">
              <w:fldChar w:fldCharType="end"/>
            </w:r>
            <w:bookmarkEnd w:id="10"/>
          </w:p>
        </w:tc>
      </w:tr>
    </w:tbl>
    <w:p w:rsidR="000C31DF" w:rsidRPr="006E4703" w:rsidRDefault="000C31DF" w:rsidP="006E4703">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0"/>
        <w:gridCol w:w="6290"/>
      </w:tblGrid>
      <w:tr w:rsidR="000C31DF" w:rsidRPr="000C31DF" w:rsidTr="006E4703">
        <w:tc>
          <w:tcPr>
            <w:tcW w:w="3060" w:type="dxa"/>
          </w:tcPr>
          <w:p w:rsidR="000C31DF" w:rsidRPr="000C31DF" w:rsidRDefault="000C31DF" w:rsidP="009956F9">
            <w:pPr>
              <w:pStyle w:val="NoSpacing"/>
            </w:pPr>
            <w:r w:rsidRPr="005C6159">
              <w:t>Primary exceptionality listed on IEP:</w:t>
            </w:r>
          </w:p>
        </w:tc>
        <w:tc>
          <w:tcPr>
            <w:tcW w:w="6290" w:type="dxa"/>
            <w:tcBorders>
              <w:bottom w:val="single" w:sz="4" w:space="0" w:color="auto"/>
            </w:tcBorders>
          </w:tcPr>
          <w:p w:rsidR="000C31DF" w:rsidRPr="000C31DF" w:rsidRDefault="000C31DF" w:rsidP="009956F9">
            <w:pPr>
              <w:pStyle w:val="NoSpacing"/>
            </w:pP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rsidR="00C47974" w:rsidRDefault="005C6159" w:rsidP="00875A35">
      <w:pPr>
        <w:pStyle w:val="NoSpacing"/>
        <w:spacing w:before="360"/>
        <w:rPr>
          <w:rFonts w:ascii="Calibri" w:eastAsia="Times New Roman" w:hAnsi="Calibri" w:cs="Calibri"/>
          <w:color w:val="000000"/>
          <w:sz w:val="24"/>
          <w:szCs w:val="24"/>
        </w:rPr>
      </w:pPr>
      <w:r w:rsidRPr="00875A35">
        <w:rPr>
          <w:rFonts w:eastAsia="Times New Roman"/>
          <w:color w:val="000000"/>
          <w:position w:val="10"/>
        </w:rPr>
        <w:t>Primary exceptionality i</w:t>
      </w:r>
      <w:r w:rsidR="00DF29BF" w:rsidRPr="00875A35">
        <w:rPr>
          <w:rFonts w:eastAsia="Times New Roman"/>
          <w:color w:val="000000"/>
          <w:position w:val="10"/>
        </w:rPr>
        <w:t>ncludes intellectual</w:t>
      </w:r>
      <w:r w:rsidR="00B44035" w:rsidRPr="00875A35">
        <w:rPr>
          <w:rFonts w:eastAsia="Times New Roman"/>
          <w:color w:val="000000"/>
          <w:position w:val="10"/>
        </w:rPr>
        <w:t>/</w:t>
      </w:r>
      <w:r w:rsidR="00DF29BF" w:rsidRPr="00875A35">
        <w:rPr>
          <w:rFonts w:eastAsia="Times New Roman"/>
          <w:color w:val="000000"/>
          <w:position w:val="10"/>
        </w:rPr>
        <w:t>cognitive impairment as a characteristic</w:t>
      </w:r>
      <w:r w:rsidR="00DF29BF" w:rsidRPr="00875A35">
        <w:rPr>
          <w:rFonts w:ascii="Calibri" w:eastAsia="Times New Roman" w:hAnsi="Calibri" w:cs="Calibri"/>
          <w:color w:val="000000"/>
          <w:position w:val="10"/>
          <w:sz w:val="24"/>
          <w:szCs w:val="24"/>
        </w:rPr>
        <w:t>.</w:t>
      </w:r>
      <w:r w:rsidR="00875A35" w:rsidRPr="00875A35">
        <w:rPr>
          <w:rFonts w:ascii="Calibri" w:eastAsia="Times New Roman" w:hAnsi="Calibri" w:cs="Calibri"/>
          <w:color w:val="000000"/>
          <w:position w:val="10"/>
          <w:sz w:val="24"/>
          <w:szCs w:val="24"/>
        </w:rPr>
        <w:t xml:space="preserve"> </w:t>
      </w:r>
      <w:r w:rsidR="00875A35">
        <w:object w:dxaOrig="225" w:dyaOrig="225" w14:anchorId="5910E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4.2pt;height:20.4pt" o:ole="">
            <v:imagedata r:id="rId11" o:title=""/>
          </v:shape>
          <w:control r:id="rId12" w:name="yes11221" w:shapeid="_x0000_i1049"/>
        </w:object>
      </w:r>
      <w:r w:rsidR="00875A35">
        <w:object w:dxaOrig="225" w:dyaOrig="225" w14:anchorId="778B73A6">
          <v:shape id="_x0000_i1051" type="#_x0000_t75" style="width:32.4pt;height:20.4pt" o:ole="">
            <v:imagedata r:id="rId13" o:title=""/>
          </v:shape>
          <w:control r:id="rId14" w:name="no11221" w:shapeid="_x0000_i1051"/>
        </w:object>
      </w:r>
    </w:p>
    <w:p w:rsidR="005C6159" w:rsidRPr="005C6159" w:rsidRDefault="005C6159" w:rsidP="00875A35">
      <w:pPr>
        <w:pStyle w:val="Heading2"/>
        <w:spacing w:before="120" w:after="120"/>
      </w:pPr>
      <w:r w:rsidRPr="005C6159">
        <w:t>Intellectual (Cognitive) Functioning</w:t>
      </w:r>
    </w:p>
    <w:p w:rsidR="005C6159" w:rsidRDefault="005C6159" w:rsidP="006E4703">
      <w:pPr>
        <w:pStyle w:val="BodyText"/>
      </w:pPr>
      <w:r w:rsidRPr="005C6159">
        <w:t xml:space="preserve">Instrument(s) used to determine </w:t>
      </w:r>
      <w:r w:rsidRPr="009956F9">
        <w:t>intellectual</w:t>
      </w:r>
      <w:r w:rsidRPr="005C6159">
        <w:t xml:space="preserve"> functioning</w:t>
      </w:r>
      <w:r>
        <w:t xml:space="preserve">: </w:t>
      </w:r>
    </w:p>
    <w:p w:rsidR="001527E2" w:rsidRDefault="001A1C37" w:rsidP="006E4703">
      <w:pPr>
        <w:pStyle w:val="BodyText"/>
      </w:pP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30"/>
        <w:gridCol w:w="3320"/>
      </w:tblGrid>
      <w:tr w:rsidR="001A1C37" w:rsidRPr="001A1C37" w:rsidTr="006E4703">
        <w:tc>
          <w:tcPr>
            <w:tcW w:w="6030" w:type="dxa"/>
          </w:tcPr>
          <w:p w:rsidR="001A1C37" w:rsidRPr="001A1C37" w:rsidRDefault="001A1C37" w:rsidP="009956F9">
            <w:pPr>
              <w:pStyle w:val="NoSpacing"/>
              <w:rPr>
                <w:rFonts w:eastAsia="Times New Roman"/>
              </w:rPr>
            </w:pPr>
            <w:r w:rsidRPr="001A1C37">
              <w:rPr>
                <w:rFonts w:eastAsia="Times New Roman"/>
              </w:rPr>
              <w:t xml:space="preserve">Date of most recent evaluation that included intellectual (cognitive) testing: </w:t>
            </w:r>
          </w:p>
        </w:tc>
        <w:tc>
          <w:tcPr>
            <w:tcW w:w="3320" w:type="dxa"/>
            <w:tcBorders>
              <w:bottom w:val="single" w:sz="4" w:space="0" w:color="auto"/>
            </w:tcBorders>
          </w:tcPr>
          <w:p w:rsidR="001A1C37" w:rsidRPr="001A1C37" w:rsidRDefault="001A1C37" w:rsidP="009956F9">
            <w:pPr>
              <w:pStyle w:val="NoSpacing"/>
              <w:rPr>
                <w:rFonts w:eastAsia="Times New Roman"/>
              </w:rPr>
            </w:pPr>
            <w:r>
              <w:rPr>
                <w:rFonts w:eastAsia="Times New Roman"/>
              </w:rPr>
              <w:fldChar w:fldCharType="begin">
                <w:ffData>
                  <w:name w:val="Text13"/>
                  <w:enabled/>
                  <w:calcOnExit w:val="0"/>
                  <w:textInput/>
                </w:ffData>
              </w:fldChar>
            </w:r>
            <w:bookmarkStart w:id="13" w:name="Text13"/>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13"/>
          </w:p>
        </w:tc>
      </w:tr>
    </w:tbl>
    <w:p w:rsidR="005C6159" w:rsidRDefault="005C6159" w:rsidP="009956F9">
      <w:pPr>
        <w:pStyle w:val="NoSpacing"/>
        <w:spacing w:before="240"/>
        <w:rPr>
          <w:rStyle w:val="Strong"/>
        </w:rPr>
      </w:pPr>
      <w:r w:rsidRPr="001A1C37">
        <w:rPr>
          <w:rStyle w:val="Strong"/>
        </w:rPr>
        <w:t>Data obtained from the instrument(s)</w:t>
      </w:r>
      <w:r w:rsidR="00D838F6" w:rsidRPr="001A1C37">
        <w:rPr>
          <w:rStyle w:val="Strong"/>
        </w:rPr>
        <w:t>:</w:t>
      </w:r>
    </w:p>
    <w:p w:rsidR="005C6159" w:rsidRDefault="005F32BB" w:rsidP="006E4703">
      <w:pPr>
        <w:pStyle w:val="BodyText"/>
      </w:pPr>
      <w:r>
        <w:t>Include full scale and subdomain scores</w:t>
      </w:r>
      <w:r w:rsidR="005C6159" w:rsidRPr="005C6159">
        <w:t xml:space="preserve"> (e.g. Verbal, Non-Verbal, Working Memory, Processing Speed, Fluid Reasoning...)</w:t>
      </w:r>
      <w:r>
        <w:t xml:space="preserve">. </w:t>
      </w:r>
    </w:p>
    <w:p w:rsidR="001527E2" w:rsidRDefault="001A1C37" w:rsidP="006E4703">
      <w:pPr>
        <w:pStyle w:val="BodyText"/>
      </w:pP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CB0D8B" w:rsidRDefault="00CB0D8B" w:rsidP="006E4703">
      <w:pPr>
        <w:pStyle w:val="BodyText"/>
      </w:pPr>
      <w:r>
        <w:t>I</w:t>
      </w:r>
      <w:r w:rsidR="001C31C8">
        <w:t>f there is no IQ or cognitive testing available, p</w:t>
      </w:r>
      <w:r w:rsidR="005F32BB">
        <w:t xml:space="preserve">rovide </w:t>
      </w:r>
      <w:r>
        <w:t>examples of the student’s present levels of</w:t>
      </w:r>
      <w:r w:rsidR="005F32BB">
        <w:t xml:space="preserve"> </w:t>
      </w:r>
      <w:r w:rsidR="001C31C8">
        <w:t>academic skills (reading, math, writing</w:t>
      </w:r>
      <w:r w:rsidRPr="00CB0D8B">
        <w:t xml:space="preserve">). </w:t>
      </w:r>
    </w:p>
    <w:p w:rsidR="001527E2" w:rsidRDefault="001A1C37" w:rsidP="006E4703">
      <w:pPr>
        <w:pStyle w:val="BodyText"/>
      </w:pPr>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875A35" w:rsidRDefault="005C6159" w:rsidP="00875A35">
      <w:pPr>
        <w:pStyle w:val="BodyText"/>
      </w:pPr>
      <w:r w:rsidRPr="00360959">
        <w:t>Does the student’s IQ meet the criteria of typically 2 ½</w:t>
      </w:r>
      <w:r w:rsidR="006E4703">
        <w:t xml:space="preserve"> or more</w:t>
      </w:r>
      <w:r w:rsidRPr="00360959">
        <w:t xml:space="preserve"> standard deviations below the mean?</w:t>
      </w:r>
      <w:r w:rsidR="00360959" w:rsidRPr="00360959">
        <w:t xml:space="preserve"> </w:t>
      </w:r>
    </w:p>
    <w:p w:rsidR="00D122DA" w:rsidRDefault="00875A35" w:rsidP="00875A35">
      <w:pPr>
        <w:pStyle w:val="BodyText"/>
      </w:pPr>
      <w:r>
        <w:object w:dxaOrig="225" w:dyaOrig="225" w14:anchorId="7DF6031F">
          <v:shape id="_x0000_i1053" type="#_x0000_t75" style="width:34.2pt;height:20.4pt" o:ole="">
            <v:imagedata r:id="rId15" o:title=""/>
          </v:shape>
          <w:control r:id="rId16" w:name="yes11222" w:shapeid="_x0000_i1053"/>
        </w:object>
      </w:r>
      <w:r>
        <w:object w:dxaOrig="225" w:dyaOrig="225" w14:anchorId="61E2BA5D">
          <v:shape id="_x0000_i1055" type="#_x0000_t75" style="width:32.4pt;height:20.4pt" o:ole="">
            <v:imagedata r:id="rId13" o:title=""/>
          </v:shape>
          <w:control r:id="rId17" w:name="no11222" w:shapeid="_x0000_i1055"/>
        </w:object>
      </w:r>
      <w:r w:rsidR="00D122DA">
        <w:br w:type="page"/>
      </w:r>
    </w:p>
    <w:p w:rsidR="004A3C5B" w:rsidRPr="005F32BB" w:rsidRDefault="004A3C5B" w:rsidP="00875A35">
      <w:pPr>
        <w:pStyle w:val="Heading2"/>
        <w:spacing w:after="240"/>
      </w:pPr>
      <w:r w:rsidRPr="004A3C5B">
        <w:lastRenderedPageBreak/>
        <w:t>Adaptive Behavior (Daily Living/Functional Skills)</w:t>
      </w:r>
    </w:p>
    <w:p w:rsidR="004A3C5B" w:rsidRDefault="004A3C5B" w:rsidP="006E4703">
      <w:pPr>
        <w:pStyle w:val="BodyText"/>
      </w:pPr>
      <w:r w:rsidRPr="004A3C5B">
        <w:t>Instrument(s) used to determine adaptive behavior deficits</w:t>
      </w:r>
      <w:r>
        <w:t xml:space="preserve">: </w:t>
      </w:r>
    </w:p>
    <w:p w:rsidR="009956F9" w:rsidRDefault="009956F9" w:rsidP="006E4703">
      <w:pPr>
        <w:pStyle w:val="BodyText"/>
      </w:pPr>
      <w:r>
        <w:fldChar w:fldCharType="begin">
          <w:ffData>
            <w:name w:val="Text16"/>
            <w:enabled/>
            <w:calcOnExit w:val="0"/>
            <w:textInput/>
          </w:ffData>
        </w:fldChar>
      </w:r>
      <w:bookmarkStart w:id="1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80"/>
        <w:gridCol w:w="2870"/>
      </w:tblGrid>
      <w:tr w:rsidR="009956F9" w:rsidRPr="001A1C37" w:rsidTr="00875A35">
        <w:tc>
          <w:tcPr>
            <w:tcW w:w="6480" w:type="dxa"/>
          </w:tcPr>
          <w:p w:rsidR="009956F9" w:rsidRPr="001A1C37" w:rsidRDefault="009956F9" w:rsidP="009956F9">
            <w:pPr>
              <w:pStyle w:val="NoSpacing"/>
              <w:rPr>
                <w:rFonts w:eastAsia="Times New Roman"/>
              </w:rPr>
            </w:pPr>
            <w:r w:rsidRPr="001A1C37">
              <w:rPr>
                <w:rFonts w:eastAsia="Times New Roman"/>
              </w:rPr>
              <w:t xml:space="preserve">Date of most recent evaluation that included </w:t>
            </w:r>
            <w:r>
              <w:rPr>
                <w:rFonts w:eastAsia="Times New Roman"/>
              </w:rPr>
              <w:t>an adaptive behavior rating scale:</w:t>
            </w:r>
          </w:p>
        </w:tc>
        <w:tc>
          <w:tcPr>
            <w:tcW w:w="2870" w:type="dxa"/>
            <w:tcBorders>
              <w:bottom w:val="single" w:sz="4" w:space="0" w:color="auto"/>
            </w:tcBorders>
          </w:tcPr>
          <w:p w:rsidR="009956F9" w:rsidRPr="001A1C37" w:rsidRDefault="009956F9" w:rsidP="009956F9">
            <w:pPr>
              <w:pStyle w:val="NoSpacing"/>
              <w:rPr>
                <w:rFonts w:eastAsia="Times New Roman"/>
              </w:rPr>
            </w:pPr>
            <w:r>
              <w:rPr>
                <w:rFonts w:eastAsia="Times New Roman"/>
              </w:rPr>
              <w:fldChar w:fldCharType="begin">
                <w:ffData>
                  <w:name w:val=""/>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r>
    </w:tbl>
    <w:p w:rsidR="009956F9" w:rsidRDefault="009956F9" w:rsidP="006E4703">
      <w:pPr>
        <w:pStyle w:val="BodyText"/>
      </w:pPr>
    </w:p>
    <w:p w:rsidR="004A3C5B" w:rsidRDefault="004A3C5B" w:rsidP="006E4703">
      <w:pPr>
        <w:pStyle w:val="BodyText"/>
      </w:pPr>
      <w:r w:rsidRPr="004A3C5B">
        <w:t>Data obtained from the adaptive behavior instrument(s)</w:t>
      </w:r>
      <w:r w:rsidR="00543B44">
        <w:t xml:space="preserve">- include composite and subdomains </w:t>
      </w:r>
    </w:p>
    <w:p w:rsidR="001527E2" w:rsidRDefault="009956F9" w:rsidP="006E4703">
      <w:pPr>
        <w:pStyle w:val="BodyText"/>
      </w:pPr>
      <w:r>
        <w:fldChar w:fldCharType="begin">
          <w:ffData>
            <w:name w:val="Text17"/>
            <w:enabled/>
            <w:calcOnExit w:val="0"/>
            <w:textInput/>
          </w:ffData>
        </w:fldChar>
      </w:r>
      <w:bookmarkStart w:id="1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543B44" w:rsidRPr="001527E2" w:rsidRDefault="00C07BDB" w:rsidP="006E4703">
      <w:pPr>
        <w:pStyle w:val="BodyText"/>
      </w:pPr>
      <w:r w:rsidRPr="00360959">
        <w:t xml:space="preserve">If no </w:t>
      </w:r>
      <w:r w:rsidR="008C1104" w:rsidRPr="00360959">
        <w:t>standardized</w:t>
      </w:r>
      <w:r w:rsidR="00D838F6" w:rsidRPr="00360959">
        <w:t xml:space="preserve"> </w:t>
      </w:r>
      <w:r w:rsidRPr="00360959">
        <w:t xml:space="preserve">adaptive </w:t>
      </w:r>
      <w:r w:rsidR="00543B44" w:rsidRPr="00360959">
        <w:t>behavior</w:t>
      </w:r>
      <w:r w:rsidR="00D838F6" w:rsidRPr="00360959">
        <w:t xml:space="preserve"> </w:t>
      </w:r>
      <w:r w:rsidR="008C1104" w:rsidRPr="00360959">
        <w:t>assessment</w:t>
      </w:r>
      <w:r w:rsidR="00543B44" w:rsidRPr="00360959">
        <w:t xml:space="preserve"> testing has been done, </w:t>
      </w:r>
      <w:r w:rsidR="008C1104" w:rsidRPr="00360959">
        <w:t xml:space="preserve">provide examples of the </w:t>
      </w:r>
      <w:r w:rsidR="00CB0D8B" w:rsidRPr="00360959">
        <w:t>student’s</w:t>
      </w:r>
      <w:r w:rsidR="008C1104" w:rsidRPr="00360959">
        <w:t xml:space="preserve"> present levels as they relate to </w:t>
      </w:r>
      <w:r w:rsidR="00543B44" w:rsidRPr="00360959">
        <w:t>daily living skills, communication, and community living skills.</w:t>
      </w:r>
      <w:r w:rsidR="00D838F6" w:rsidRPr="00360959">
        <w:t xml:space="preserve"> </w:t>
      </w:r>
    </w:p>
    <w:p w:rsidR="004958ED" w:rsidRDefault="004958ED" w:rsidP="004958ED">
      <w:pPr>
        <w:pStyle w:val="BodyText"/>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A3C5B" w:rsidRPr="00877EDB" w:rsidRDefault="004A3C5B" w:rsidP="006E4703">
      <w:pPr>
        <w:pStyle w:val="BodyText"/>
      </w:pPr>
      <w:r w:rsidRPr="00875A35">
        <w:rPr>
          <w:position w:val="10"/>
        </w:rPr>
        <w:t>Does the student’s adaptive behavior fall 2 ½</w:t>
      </w:r>
      <w:r w:rsidR="004958ED">
        <w:rPr>
          <w:position w:val="10"/>
        </w:rPr>
        <w:t xml:space="preserve"> or more</w:t>
      </w:r>
      <w:r w:rsidRPr="00875A35">
        <w:rPr>
          <w:position w:val="10"/>
        </w:rPr>
        <w:t xml:space="preserve"> standard deviations below the mean?</w:t>
      </w:r>
      <w:r w:rsidR="00875A35" w:rsidRPr="00875A35">
        <w:rPr>
          <w:position w:val="10"/>
        </w:rPr>
        <w:t xml:space="preserve"> </w:t>
      </w:r>
      <w:r w:rsidR="00964A47">
        <w:object w:dxaOrig="225" w:dyaOrig="225" w14:anchorId="35CF8213">
          <v:shape id="_x0000_i1057" type="#_x0000_t75" style="width:34.2pt;height:20.4pt" o:ole="">
            <v:imagedata r:id="rId15" o:title=""/>
          </v:shape>
          <w:control r:id="rId18" w:name="yes1123" w:shapeid="_x0000_i1057"/>
        </w:object>
      </w:r>
      <w:r w:rsidR="00964A47">
        <w:object w:dxaOrig="225" w:dyaOrig="225" w14:anchorId="74BDE2A0">
          <v:shape id="_x0000_i1059" type="#_x0000_t75" style="width:32.4pt;height:20.4pt" o:ole="">
            <v:imagedata r:id="rId13" o:title=""/>
          </v:shape>
          <w:control r:id="rId19" w:name="no1123" w:shapeid="_x0000_i1059"/>
        </w:object>
      </w:r>
    </w:p>
    <w:p w:rsidR="004A3C5B" w:rsidRPr="004A3C5B" w:rsidRDefault="004A3C5B" w:rsidP="006E4703">
      <w:pPr>
        <w:pStyle w:val="BodyText"/>
      </w:pPr>
      <w:r w:rsidRPr="00D122DA">
        <w:rPr>
          <w:position w:val="10"/>
        </w:rPr>
        <w:t>Does the student’s IEP address adaptive behavior deficits?</w:t>
      </w:r>
      <w:r w:rsidRPr="004A3C5B">
        <w:t xml:space="preserve"> </w:t>
      </w:r>
      <w:r>
        <w:t xml:space="preserve"> </w:t>
      </w:r>
      <w:r w:rsidR="009956F9">
        <w:object w:dxaOrig="225" w:dyaOrig="225" w14:anchorId="0D9FBF3D">
          <v:shape id="_x0000_i1061" type="#_x0000_t75" style="width:34.2pt;height:20.4pt" o:ole="">
            <v:imagedata r:id="rId11" o:title=""/>
          </v:shape>
          <w:control r:id="rId20" w:name="yes112" w:shapeid="_x0000_i1061"/>
        </w:object>
      </w:r>
      <w:r w:rsidR="009956F9">
        <w:object w:dxaOrig="225" w:dyaOrig="225" w14:anchorId="44783BFC">
          <v:shape id="_x0000_i1063" type="#_x0000_t75" style="width:32.4pt;height:20.4pt" o:ole="">
            <v:imagedata r:id="rId13" o:title=""/>
          </v:shape>
          <w:control r:id="rId21" w:name="no112" w:shapeid="_x0000_i1063"/>
        </w:object>
      </w:r>
    </w:p>
    <w:p w:rsidR="004A3C5B" w:rsidRDefault="004A3C5B" w:rsidP="006E4703">
      <w:pPr>
        <w:pStyle w:val="BodyText"/>
      </w:pPr>
      <w:r w:rsidRPr="004A3C5B">
        <w:t>Wh</w:t>
      </w:r>
      <w:r w:rsidR="00543B44">
        <w:t>at adaptive behavior deficits are being addressed on IEP</w:t>
      </w:r>
      <w:r w:rsidRPr="004A3C5B">
        <w:t xml:space="preserve">? </w:t>
      </w:r>
    </w:p>
    <w:p w:rsidR="001527E2" w:rsidRDefault="009956F9" w:rsidP="006E4703">
      <w:pPr>
        <w:pStyle w:val="BodyText"/>
      </w:pPr>
      <w:r>
        <w:fldChar w:fldCharType="begin">
          <w:ffData>
            <w:name w:val="Text18"/>
            <w:enabled/>
            <w:calcOnExit w:val="0"/>
            <w:textInput/>
          </w:ffData>
        </w:fldChar>
      </w:r>
      <w:bookmarkStart w:id="1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887903" w:rsidRDefault="008C1104" w:rsidP="006E4703">
      <w:pPr>
        <w:pStyle w:val="BodyText"/>
        <w:rPr>
          <w:rFonts w:ascii="MS Gothic" w:eastAsia="MS Gothic" w:hAnsi="MS Gothic"/>
          <w:sz w:val="24"/>
          <w:szCs w:val="24"/>
        </w:rPr>
      </w:pPr>
      <w:r>
        <w:t>Is t</w:t>
      </w:r>
      <w:r w:rsidR="00A37A4E">
        <w:t xml:space="preserve">he student </w:t>
      </w:r>
      <w:r w:rsidR="00762F0B">
        <w:t>likely</w:t>
      </w:r>
      <w:r w:rsidR="00543B44">
        <w:t xml:space="preserve"> to develop the skills to </w:t>
      </w:r>
      <w:r w:rsidR="00A37A4E">
        <w:t>live independently and function safely in daily life</w:t>
      </w:r>
      <w:r w:rsidR="00D34A6E">
        <w:t xml:space="preserve"> after high school</w:t>
      </w:r>
      <w:r w:rsidR="004A3C5B" w:rsidRPr="004A3C5B">
        <w:t>?</w:t>
      </w:r>
      <w:r w:rsidR="004A3C5B">
        <w:t xml:space="preserve">  </w:t>
      </w:r>
      <w:r w:rsidR="00964A47">
        <w:object w:dxaOrig="225" w:dyaOrig="225" w14:anchorId="29211F30">
          <v:shape id="_x0000_i1065" type="#_x0000_t75" style="width:34.2pt;height:20.4pt" o:ole="">
            <v:imagedata r:id="rId15" o:title=""/>
          </v:shape>
          <w:control r:id="rId22" w:name="yes1122" w:shapeid="_x0000_i1065"/>
        </w:object>
      </w:r>
      <w:r w:rsidR="00964A47">
        <w:object w:dxaOrig="225" w:dyaOrig="225" w14:anchorId="76B63386">
          <v:shape id="_x0000_i1067" type="#_x0000_t75" style="width:32.4pt;height:20.4pt" o:ole="">
            <v:imagedata r:id="rId13" o:title=""/>
          </v:shape>
          <w:control r:id="rId23" w:name="no1122" w:shapeid="_x0000_i1067"/>
        </w:object>
      </w:r>
    </w:p>
    <w:p w:rsidR="00987179" w:rsidRPr="00987179" w:rsidRDefault="008C1104" w:rsidP="006E4703">
      <w:pPr>
        <w:pStyle w:val="BodyText"/>
      </w:pPr>
      <w:r w:rsidRPr="00964A47">
        <w:rPr>
          <w:position w:val="10"/>
        </w:rPr>
        <w:t>Is the student on the waiting list for services with the local CDDO</w:t>
      </w:r>
      <w:r w:rsidRPr="00964A47">
        <w:rPr>
          <w:position w:val="10"/>
          <w:szCs w:val="18"/>
        </w:rPr>
        <w:t>?</w:t>
      </w:r>
      <w:r w:rsidRPr="008C1104">
        <w:rPr>
          <w:szCs w:val="18"/>
        </w:rPr>
        <w:t xml:space="preserve"> </w:t>
      </w:r>
      <w:r w:rsidR="00964A47">
        <w:object w:dxaOrig="225" w:dyaOrig="225" w14:anchorId="7001F962">
          <v:shape id="_x0000_i1069" type="#_x0000_t75" style="width:34.2pt;height:20.4pt" o:ole="">
            <v:imagedata r:id="rId11" o:title=""/>
          </v:shape>
          <w:control r:id="rId24" w:name="yes1121" w:shapeid="_x0000_i1069"/>
        </w:object>
      </w:r>
      <w:r w:rsidR="00964A47">
        <w:object w:dxaOrig="225" w:dyaOrig="225" w14:anchorId="16C92302">
          <v:shape id="_x0000_i1071" type="#_x0000_t75" style="width:32.4pt;height:20.4pt" o:ole="">
            <v:imagedata r:id="rId13" o:title=""/>
          </v:shape>
          <w:control r:id="rId25" w:name="no1121" w:shapeid="_x0000_i1071"/>
        </w:object>
      </w:r>
    </w:p>
    <w:p w:rsidR="00875A35" w:rsidRDefault="00875A35" w:rsidP="00875A35">
      <w:pPr>
        <w:spacing w:after="100" w:afterAutospacing="1"/>
      </w:pPr>
    </w:p>
    <w:p w:rsidR="00875A35" w:rsidRDefault="00875A35" w:rsidP="00875A35">
      <w:pPr>
        <w:spacing w:after="100" w:afterAutospacing="1"/>
      </w:pPr>
    </w:p>
    <w:p w:rsidR="00875A35" w:rsidRDefault="00875A35" w:rsidP="00875A35">
      <w:pPr>
        <w:spacing w:after="100" w:afterAutospacing="1"/>
      </w:pPr>
    </w:p>
    <w:p w:rsidR="00875A35" w:rsidRDefault="00875A35" w:rsidP="00875A35">
      <w:pPr>
        <w:spacing w:after="100" w:afterAutospacing="1"/>
      </w:pPr>
    </w:p>
    <w:p w:rsidR="00875A35" w:rsidRDefault="00875A35" w:rsidP="00875A35">
      <w:pPr>
        <w:spacing w:after="100" w:afterAutospacing="1"/>
      </w:pPr>
    </w:p>
    <w:p w:rsidR="00875A35" w:rsidRDefault="00875A35" w:rsidP="00875A35">
      <w:pPr>
        <w:spacing w:after="100" w:afterAutospacing="1"/>
      </w:pPr>
    </w:p>
    <w:tbl>
      <w:tblPr>
        <w:tblStyle w:val="TableGrid"/>
        <w:tblW w:w="9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Caption w:val="Contact information table"/>
      </w:tblPr>
      <w:tblGrid>
        <w:gridCol w:w="3889"/>
        <w:gridCol w:w="2011"/>
        <w:gridCol w:w="3551"/>
      </w:tblGrid>
      <w:tr w:rsidR="002B5536" w:rsidRPr="00B02C8C" w:rsidTr="00964A47">
        <w:trPr>
          <w:trHeight w:val="1986"/>
        </w:trPr>
        <w:tc>
          <w:tcPr>
            <w:tcW w:w="3889" w:type="dxa"/>
          </w:tcPr>
          <w:p w:rsidR="002B5536" w:rsidRPr="002B5536" w:rsidRDefault="002B5536" w:rsidP="002B5536">
            <w:pPr>
              <w:rPr>
                <w:rFonts w:ascii="Open Sans" w:hAnsi="Open Sans" w:cs="Open Sans"/>
              </w:rPr>
            </w:pPr>
            <w:r w:rsidRPr="002B5536">
              <w:rPr>
                <w:rFonts w:ascii="Open Sans" w:hAnsi="Open Sans" w:cs="Open Sans"/>
                <w:sz w:val="18"/>
              </w:rPr>
              <w:t>For more information, contact:</w:t>
            </w:r>
          </w:p>
          <w:p w:rsidR="002B5536" w:rsidRDefault="002B5536" w:rsidP="006E4703">
            <w:pPr>
              <w:pStyle w:val="BodyText"/>
            </w:pPr>
          </w:p>
          <w:p w:rsidR="002B5536" w:rsidRPr="00B02C8C" w:rsidRDefault="002B5536" w:rsidP="002B5536">
            <w:pPr>
              <w:pStyle w:val="NoSpacing"/>
              <w:ind w:left="288" w:right="432"/>
            </w:pPr>
            <w:r>
              <w:t>Cary Rogers</w:t>
            </w:r>
            <w:r>
              <w:br/>
              <w:t>Special Education and Title Services Team</w:t>
            </w:r>
          </w:p>
          <w:p w:rsidR="002B5536" w:rsidRDefault="002B5536" w:rsidP="002B5536">
            <w:pPr>
              <w:pStyle w:val="NoSpacing"/>
              <w:ind w:left="288" w:right="432"/>
            </w:pPr>
            <w:r w:rsidRPr="00B02C8C">
              <w:t>(785) 296-</w:t>
            </w:r>
            <w:r>
              <w:t>0916</w:t>
            </w:r>
          </w:p>
          <w:p w:rsidR="002B5536" w:rsidRPr="00601F6E" w:rsidRDefault="00897482" w:rsidP="002B5536">
            <w:pPr>
              <w:pStyle w:val="NoSpacing"/>
              <w:ind w:left="288" w:right="432"/>
              <w:rPr>
                <w:rStyle w:val="Hyperlink"/>
              </w:rPr>
            </w:pPr>
            <w:hyperlink r:id="rId26" w:history="1">
              <w:r w:rsidR="002B5536" w:rsidRPr="003C64B3">
                <w:rPr>
                  <w:rStyle w:val="Hyperlink"/>
                </w:rPr>
                <w:t>crogers@ksde.org</w:t>
              </w:r>
            </w:hyperlink>
            <w:r w:rsidR="002B5536">
              <w:rPr>
                <w:rStyle w:val="Hyperlink"/>
              </w:rPr>
              <w:t xml:space="preserve"> </w:t>
            </w:r>
            <w:r w:rsidR="002B5536" w:rsidRPr="00601F6E">
              <w:rPr>
                <w:rStyle w:val="Hyperlink"/>
              </w:rPr>
              <w:t xml:space="preserve"> </w:t>
            </w:r>
          </w:p>
        </w:tc>
        <w:tc>
          <w:tcPr>
            <w:tcW w:w="2011" w:type="dxa"/>
            <w:vAlign w:val="center"/>
          </w:tcPr>
          <w:p w:rsidR="002B5536" w:rsidRPr="00B02C8C" w:rsidRDefault="002B5536" w:rsidP="006E4703">
            <w:pPr>
              <w:pStyle w:val="BodyText"/>
            </w:pPr>
            <w:r w:rsidRPr="00B02C8C">
              <w:rPr>
                <w:noProof/>
              </w:rPr>
              <w:drawing>
                <wp:inline distT="0" distB="0" distL="0" distR="0" wp14:anchorId="5204F186" wp14:editId="50083A63">
                  <wp:extent cx="687070" cy="1188720"/>
                  <wp:effectExtent l="0" t="0" r="0" b="0"/>
                  <wp:docPr id="11" name="Picture 11" descr="Kansans C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Clogoportrait2color-nomotto-0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87070" cy="1188720"/>
                          </a:xfrm>
                          <a:prstGeom prst="rect">
                            <a:avLst/>
                          </a:prstGeom>
                        </pic:spPr>
                      </pic:pic>
                    </a:graphicData>
                  </a:graphic>
                </wp:inline>
              </w:drawing>
            </w:r>
          </w:p>
          <w:p w:rsidR="002B5536" w:rsidRPr="00B02C8C" w:rsidRDefault="002B5536" w:rsidP="006E4703">
            <w:pPr>
              <w:pStyle w:val="BodyText"/>
            </w:pPr>
          </w:p>
        </w:tc>
        <w:tc>
          <w:tcPr>
            <w:tcW w:w="3551" w:type="dxa"/>
            <w:vAlign w:val="center"/>
          </w:tcPr>
          <w:p w:rsidR="002B5536" w:rsidRPr="002B5536" w:rsidRDefault="002B5536" w:rsidP="002B5536">
            <w:pPr>
              <w:pStyle w:val="NoSpacing"/>
              <w:spacing w:line="240" w:lineRule="auto"/>
              <w:rPr>
                <w:sz w:val="16"/>
              </w:rPr>
            </w:pPr>
            <w:r w:rsidRPr="002B5536">
              <w:rPr>
                <w:sz w:val="16"/>
              </w:rPr>
              <w:t>Kansas State Department of Education</w:t>
            </w:r>
          </w:p>
          <w:p w:rsidR="002B5536" w:rsidRPr="002B5536" w:rsidRDefault="002B5536" w:rsidP="002B5536">
            <w:pPr>
              <w:pStyle w:val="NoSpacing"/>
              <w:spacing w:line="240" w:lineRule="auto"/>
              <w:rPr>
                <w:sz w:val="16"/>
              </w:rPr>
            </w:pPr>
            <w:r w:rsidRPr="002B5536">
              <w:rPr>
                <w:sz w:val="16"/>
              </w:rPr>
              <w:t>900 S.W. Jackson Street, Suite 102</w:t>
            </w:r>
          </w:p>
          <w:p w:rsidR="002B5536" w:rsidRPr="002B5536" w:rsidRDefault="002B5536" w:rsidP="002B5536">
            <w:pPr>
              <w:pStyle w:val="NoSpacing"/>
              <w:spacing w:line="240" w:lineRule="auto"/>
              <w:rPr>
                <w:sz w:val="16"/>
              </w:rPr>
            </w:pPr>
            <w:r w:rsidRPr="002B5536">
              <w:rPr>
                <w:sz w:val="16"/>
              </w:rPr>
              <w:t>Topeka, Kansas 66612-1212</w:t>
            </w:r>
          </w:p>
          <w:p w:rsidR="002B5536" w:rsidRPr="002B5536" w:rsidRDefault="002B5536" w:rsidP="002B5536">
            <w:pPr>
              <w:pStyle w:val="NoSpacing"/>
              <w:spacing w:line="240" w:lineRule="auto"/>
              <w:rPr>
                <w:sz w:val="16"/>
              </w:rPr>
            </w:pPr>
          </w:p>
          <w:p w:rsidR="002B5536" w:rsidRPr="002B5536" w:rsidRDefault="002B5536" w:rsidP="002B5536">
            <w:pPr>
              <w:pStyle w:val="NoSpacing"/>
              <w:spacing w:line="240" w:lineRule="auto"/>
              <w:rPr>
                <w:sz w:val="16"/>
              </w:rPr>
            </w:pPr>
            <w:r w:rsidRPr="002B5536">
              <w:rPr>
                <w:sz w:val="16"/>
              </w:rPr>
              <w:t>(785) 296-3201</w:t>
            </w:r>
          </w:p>
          <w:p w:rsidR="002B5536" w:rsidRPr="00B02C8C" w:rsidRDefault="00897482" w:rsidP="002B5536">
            <w:pPr>
              <w:pStyle w:val="NoSpacing"/>
              <w:spacing w:line="240" w:lineRule="auto"/>
            </w:pPr>
            <w:hyperlink r:id="rId28" w:history="1">
              <w:r w:rsidR="002B5536" w:rsidRPr="002B5536">
                <w:rPr>
                  <w:rStyle w:val="Hyperlink"/>
                  <w:rFonts w:ascii="Open Sans Light" w:hAnsi="Open Sans Light" w:cs="Open Sans Light"/>
                  <w:sz w:val="16"/>
                </w:rPr>
                <w:t>www.ksde.org</w:t>
              </w:r>
            </w:hyperlink>
          </w:p>
        </w:tc>
      </w:tr>
    </w:tbl>
    <w:p w:rsidR="007D6BEB" w:rsidRPr="002B5536" w:rsidRDefault="002B5536" w:rsidP="002B5536">
      <w:pPr>
        <w:pStyle w:val="nondiscrimination"/>
      </w:pPr>
      <w:r w:rsidRPr="00B02C8C">
        <w:t>The Kansas State Department of Education does not discriminate on the basis of race, color, national origin, sex, disability or age in its programs and activities and provides equal access to the Boy Scouts and other designated youth groups. The following person has been designated to handle inquiries regarding the nondiscrimination policies: KSDE General Counsel, Office of General Counsel, KSDE, Landon State Office Building, 900 S.W. Jackson, Suite 102, Topeka, KS 66612, (785) 296-3201.</w:t>
      </w:r>
    </w:p>
    <w:sectPr w:rsidR="007D6BEB" w:rsidRPr="002B5536" w:rsidSect="007D6BEB">
      <w:headerReference w:type="default" r:id="rId29"/>
      <w:footerReference w:type="default" r:id="rId30"/>
      <w:headerReference w:type="first" r:id="rId31"/>
      <w:footerReference w:type="first" r:id="rId32"/>
      <w:type w:val="continuous"/>
      <w:pgSz w:w="12240" w:h="15840"/>
      <w:pgMar w:top="1440" w:right="1440" w:bottom="1152" w:left="1440" w:header="720" w:footer="864" w:gutter="0"/>
      <w:cols w:space="57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C89" w:rsidRDefault="00154C89" w:rsidP="00B02C8C">
      <w:r>
        <w:separator/>
      </w:r>
    </w:p>
  </w:endnote>
  <w:endnote w:type="continuationSeparator" w:id="0">
    <w:p w:rsidR="00154C89" w:rsidRDefault="00154C89" w:rsidP="00B0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 Sans Light">
    <w:altName w:val="Open Sans Light"/>
    <w:panose1 w:val="020B0306030504020204"/>
    <w:charset w:val="00"/>
    <w:family w:val="swiss"/>
    <w:pitch w:val="variable"/>
    <w:sig w:usb0="E00002EF" w:usb1="4000205B" w:usb2="00000028" w:usb3="00000000" w:csb0="0000019F" w:csb1="00000000"/>
    <w:embedRegular r:id="rId1" w:fontKey="{81995106-4766-4091-9F3B-6EB8A9EF135B}"/>
    <w:embedBold r:id="rId2" w:fontKey="{78FA06CB-10D2-42FC-96BF-FA89F6B8EC2A}"/>
    <w:embedItalic r:id="rId3" w:fontKey="{FE2C3E77-37EB-4E64-9701-62ED25E8C090}"/>
  </w:font>
  <w:font w:name="Open Sans Semibold">
    <w:altName w:val="Open Sans Semibold"/>
    <w:panose1 w:val="020B0706030804020204"/>
    <w:charset w:val="00"/>
    <w:family w:val="swiss"/>
    <w:pitch w:val="variable"/>
    <w:sig w:usb0="E00002EF" w:usb1="4000205B" w:usb2="00000028" w:usb3="00000000" w:csb0="0000019F" w:csb1="00000000"/>
    <w:embedRegular r:id="rId4" w:fontKey="{F8E09326-647C-4072-90B0-6184335A5E38}"/>
    <w:embedBold r:id="rId5" w:fontKey="{389261E2-6E93-4302-96DB-4732A8C06BA0}"/>
    <w:embedItalic r:id="rId6" w:fontKey="{62FB58D0-7ACB-43B7-807A-C2B471C2E8BF}"/>
  </w:font>
  <w:font w:name="Open Sans">
    <w:altName w:val="Segoe UI"/>
    <w:panose1 w:val="020B0606030504020204"/>
    <w:charset w:val="00"/>
    <w:family w:val="swiss"/>
    <w:pitch w:val="variable"/>
    <w:sig w:usb0="E00002EF" w:usb1="4000205B" w:usb2="00000028" w:usb3="00000000" w:csb0="0000019F" w:csb1="00000000"/>
    <w:embedRegular r:id="rId7" w:subsetted="1" w:fontKey="{08CA6737-6EB2-491A-94BE-A531E73992D9}"/>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8" w:subsetted="1" w:fontKey="{97FE5C11-3B00-4B74-90F8-F5797283B66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A47" w:rsidRDefault="00964A47" w:rsidP="001A1C37">
    <w:pPr>
      <w:pStyle w:val="Footer"/>
      <w:tabs>
        <w:tab w:val="clear" w:pos="4680"/>
        <w:tab w:val="center" w:pos="8550"/>
      </w:tabs>
      <w:spacing w:before="240"/>
    </w:pPr>
    <w:r>
      <w:t xml:space="preserve">Kansas State Department of Education | </w:t>
    </w:r>
    <w:hyperlink r:id="rId1" w:history="1">
      <w:r w:rsidRPr="00EC34CC">
        <w:rPr>
          <w:rStyle w:val="Hyperlink"/>
        </w:rPr>
        <w:t>www.ksde.org</w:t>
      </w:r>
    </w:hyperlink>
    <w:r>
      <w:t xml:space="preserve"> </w:t>
    </w:r>
    <w:r>
      <w:tab/>
    </w:r>
    <w:r w:rsidRPr="001A1C37">
      <w:rPr>
        <w:sz w:val="20"/>
      </w:rPr>
      <w:fldChar w:fldCharType="begin"/>
    </w:r>
    <w:r w:rsidRPr="001A1C37">
      <w:rPr>
        <w:sz w:val="20"/>
      </w:rPr>
      <w:instrText xml:space="preserve"> PAGE   \* MERGEFORMAT </w:instrText>
    </w:r>
    <w:r w:rsidRPr="001A1C37">
      <w:rPr>
        <w:sz w:val="20"/>
      </w:rPr>
      <w:fldChar w:fldCharType="separate"/>
    </w:r>
    <w:r w:rsidRPr="001A1C37">
      <w:rPr>
        <w:noProof/>
        <w:sz w:val="20"/>
      </w:rPr>
      <w:t>1</w:t>
    </w:r>
    <w:r w:rsidRPr="001A1C37">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A47" w:rsidRPr="00250C50" w:rsidRDefault="00964A47" w:rsidP="00250C50">
    <w:pPr>
      <w:tabs>
        <w:tab w:val="center" w:pos="4680"/>
        <w:tab w:val="right" w:pos="9360"/>
      </w:tabs>
      <w:spacing w:line="240" w:lineRule="auto"/>
      <w:jc w:val="right"/>
      <w:rPr>
        <w:i/>
        <w:color w:val="12284C" w:themeColor="text2"/>
      </w:rPr>
    </w:pPr>
    <w:r w:rsidRPr="00250C50">
      <w:rPr>
        <w:i/>
        <w:noProof/>
        <w:color w:val="12284C" w:themeColor="text2"/>
      </w:rPr>
      <w:drawing>
        <wp:anchor distT="0" distB="0" distL="114300" distR="114300" simplePos="0" relativeHeight="251667456" behindDoc="0" locked="1" layoutInCell="1" allowOverlap="1" wp14:anchorId="0CFE9FF0" wp14:editId="31B4D005">
          <wp:simplePos x="0" y="0"/>
          <wp:positionH relativeFrom="margin">
            <wp:posOffset>0</wp:posOffset>
          </wp:positionH>
          <wp:positionV relativeFrom="margin">
            <wp:posOffset>7485380</wp:posOffset>
          </wp:positionV>
          <wp:extent cx="1680845" cy="1005840"/>
          <wp:effectExtent l="0" t="0" r="0" b="0"/>
          <wp:wrapSquare wrapText="bothSides"/>
          <wp:docPr id="6" name="Picture 6" descr="Kansas 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SDE Branding all Pantone Colors_full color KSDE LOGO.png"/>
                  <pic:cNvPicPr/>
                </pic:nvPicPr>
                <pic:blipFill>
                  <a:blip r:embed="rId1">
                    <a:extLst>
                      <a:ext uri="{28A0092B-C50C-407E-A947-70E740481C1C}">
                        <a14:useLocalDpi xmlns:a14="http://schemas.microsoft.com/office/drawing/2010/main" val="0"/>
                      </a:ext>
                    </a:extLst>
                  </a:blip>
                  <a:stretch>
                    <a:fillRect/>
                  </a:stretch>
                </pic:blipFill>
                <pic:spPr>
                  <a:xfrm>
                    <a:off x="0" y="0"/>
                    <a:ext cx="1680845" cy="1005840"/>
                  </a:xfrm>
                  <a:prstGeom prst="rect">
                    <a:avLst/>
                  </a:prstGeom>
                </pic:spPr>
              </pic:pic>
            </a:graphicData>
          </a:graphic>
          <wp14:sizeRelH relativeFrom="margin">
            <wp14:pctWidth>0</wp14:pctWidth>
          </wp14:sizeRelH>
          <wp14:sizeRelV relativeFrom="margin">
            <wp14:pctHeight>0</wp14:pctHeight>
          </wp14:sizeRelV>
        </wp:anchor>
      </w:drawing>
    </w:r>
    <w:r w:rsidRPr="00250C50">
      <w:rPr>
        <w:i/>
        <w:color w:val="12284C" w:themeColor="text2"/>
      </w:rPr>
      <w:t>Kansas leads the world in the success of each student</w:t>
    </w:r>
    <w:r>
      <w:rPr>
        <w:i/>
        <w:color w:val="12284C" w:themeColor="text2"/>
      </w:rPr>
      <w:t>.</w:t>
    </w:r>
  </w:p>
  <w:p w:rsidR="00964A47" w:rsidRPr="001A1C37" w:rsidRDefault="00625D52" w:rsidP="001A1C37">
    <w:pPr>
      <w:pStyle w:val="Footer"/>
      <w:spacing w:before="120"/>
      <w:rPr>
        <w:sz w:val="12"/>
      </w:rPr>
    </w:pPr>
    <w:r>
      <w:rPr>
        <w:sz w:val="12"/>
      </w:rPr>
      <w:t>April 20</w:t>
    </w:r>
    <w:r w:rsidR="00964A47" w:rsidRPr="001A1C37">
      <w:rPr>
        <w:sz w:val="12"/>
      </w:rP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C89" w:rsidRDefault="00154C89" w:rsidP="00B02C8C">
      <w:r>
        <w:separator/>
      </w:r>
    </w:p>
  </w:footnote>
  <w:footnote w:type="continuationSeparator" w:id="0">
    <w:p w:rsidR="00154C89" w:rsidRDefault="00154C89" w:rsidP="00B0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A47" w:rsidRPr="00FF0EA0" w:rsidRDefault="00964A47" w:rsidP="001A1C37">
    <w:pPr>
      <w:pStyle w:val="Header"/>
    </w:pPr>
    <w:bookmarkStart w:id="19" w:name="_Hlk65940036"/>
    <w:r w:rsidRPr="001A1C37">
      <w:t xml:space="preserve">STUDENT INFORMATION </w:t>
    </w:r>
    <w:bookmarkEnd w:id="19"/>
    <w:r w:rsidRPr="001A1C37">
      <w:t>SHEET - DLM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A47" w:rsidRPr="00703E96" w:rsidRDefault="00964A47" w:rsidP="001A1C37">
    <w:pPr>
      <w:pStyle w:val="Header"/>
    </w:pPr>
    <w:r>
      <w:rPr>
        <w:noProof/>
      </w:rPr>
      <w:drawing>
        <wp:anchor distT="0" distB="0" distL="114300" distR="114300" simplePos="0" relativeHeight="251665408" behindDoc="1" locked="0" layoutInCell="1" allowOverlap="1" wp14:anchorId="02266051" wp14:editId="049871C1">
          <wp:simplePos x="0" y="0"/>
          <wp:positionH relativeFrom="margin">
            <wp:align>center</wp:align>
          </wp:positionH>
          <wp:positionV relativeFrom="paragraph">
            <wp:posOffset>84922</wp:posOffset>
          </wp:positionV>
          <wp:extent cx="6820018" cy="548640"/>
          <wp:effectExtent l="0" t="0" r="0"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DE Branding all Pantone Colors_long starburst.png"/>
                  <pic:cNvPicPr/>
                </pic:nvPicPr>
                <pic:blipFill>
                  <a:blip r:embed="rId1">
                    <a:extLst>
                      <a:ext uri="{28A0092B-C50C-407E-A947-70E740481C1C}">
                        <a14:useLocalDpi xmlns:a14="http://schemas.microsoft.com/office/drawing/2010/main" val="0"/>
                      </a:ext>
                    </a:extLst>
                  </a:blip>
                  <a:stretch>
                    <a:fillRect/>
                  </a:stretch>
                </pic:blipFill>
                <pic:spPr>
                  <a:xfrm>
                    <a:off x="0" y="0"/>
                    <a:ext cx="6820018" cy="548640"/>
                  </a:xfrm>
                  <a:prstGeom prst="rect">
                    <a:avLst/>
                  </a:prstGeom>
                </pic:spPr>
              </pic:pic>
            </a:graphicData>
          </a:graphic>
          <wp14:sizeRelH relativeFrom="page">
            <wp14:pctWidth>0</wp14:pctWidth>
          </wp14:sizeRelH>
          <wp14:sizeRelV relativeFrom="page">
            <wp14:pctHeight>0</wp14:pctHeight>
          </wp14:sizeRelV>
        </wp:anchor>
      </w:drawing>
    </w:r>
    <w:r w:rsidRPr="00E675CE">
      <w:t>KANSAS STATE DEPARTMENT OF EDUCATION</w:t>
    </w:r>
  </w:p>
  <w:p w:rsidR="00964A47" w:rsidRPr="00E675CE" w:rsidRDefault="00964A47" w:rsidP="001A1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30E7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93EB51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FA86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8C0CC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63ACE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3253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66A04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844A4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ADE76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2279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3B1792"/>
    <w:multiLevelType w:val="hybridMultilevel"/>
    <w:tmpl w:val="C1F2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35A7"/>
    <w:multiLevelType w:val="hybridMultilevel"/>
    <w:tmpl w:val="0524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70A2E"/>
    <w:multiLevelType w:val="hybridMultilevel"/>
    <w:tmpl w:val="4A00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81701"/>
    <w:multiLevelType w:val="hybridMultilevel"/>
    <w:tmpl w:val="7B54BB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1E738A"/>
    <w:multiLevelType w:val="hybridMultilevel"/>
    <w:tmpl w:val="7F06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5194"/>
    <w:multiLevelType w:val="hybridMultilevel"/>
    <w:tmpl w:val="5ADC1DA0"/>
    <w:lvl w:ilvl="0" w:tplc="00DC4CF6">
      <w:start w:val="1"/>
      <w:numFmt w:val="bullet"/>
      <w:pStyle w:val="ListParagraph"/>
      <w:lvlText w:val=""/>
      <w:lvlJc w:val="left"/>
      <w:pPr>
        <w:ind w:left="360" w:hanging="360"/>
      </w:pPr>
      <w:rPr>
        <w:rFonts w:ascii="Webdings" w:hAnsi="Webdings" w:hint="default"/>
        <w:color w:val="234D9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18764D"/>
    <w:multiLevelType w:val="hybridMultilevel"/>
    <w:tmpl w:val="4F58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CB2568"/>
    <w:multiLevelType w:val="hybridMultilevel"/>
    <w:tmpl w:val="77A4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366945"/>
    <w:multiLevelType w:val="hybridMultilevel"/>
    <w:tmpl w:val="7C58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24D09"/>
    <w:multiLevelType w:val="hybridMultilevel"/>
    <w:tmpl w:val="21D4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93762E"/>
    <w:multiLevelType w:val="hybridMultilevel"/>
    <w:tmpl w:val="40AA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8"/>
  </w:num>
  <w:num w:numId="4">
    <w:abstractNumId w:val="16"/>
  </w:num>
  <w:num w:numId="5">
    <w:abstractNumId w:val="11"/>
  </w:num>
  <w:num w:numId="6">
    <w:abstractNumId w:val="19"/>
  </w:num>
  <w:num w:numId="7">
    <w:abstractNumId w:val="17"/>
  </w:num>
  <w:num w:numId="8">
    <w:abstractNumId w:val="10"/>
  </w:num>
  <w:num w:numId="9">
    <w:abstractNumId w:val="12"/>
  </w:num>
  <w:num w:numId="10">
    <w:abstractNumId w:val="15"/>
  </w:num>
  <w:num w:numId="11">
    <w:abstractNumId w:val="15"/>
    <w:lvlOverride w:ilvl="0">
      <w:startOverride w:val="1"/>
    </w:lvlOverride>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embedSystem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9Ug23gSLJWdB4bF9YcHSp9Fl3/gc4ignQJIteiDxqDSVkWeeC0xZI++HvDsE/O30UIln+tB0VKjjYn6LR5AkCg==" w:salt="ksEBbMa1PbKU+vuGUMAzLQ=="/>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A53"/>
    <w:rsid w:val="00016EB0"/>
    <w:rsid w:val="000A0001"/>
    <w:rsid w:val="000B2161"/>
    <w:rsid w:val="000C31DF"/>
    <w:rsid w:val="000D1CB7"/>
    <w:rsid w:val="000E53D1"/>
    <w:rsid w:val="00114898"/>
    <w:rsid w:val="00131D22"/>
    <w:rsid w:val="001527E2"/>
    <w:rsid w:val="00154C89"/>
    <w:rsid w:val="00157580"/>
    <w:rsid w:val="0017401B"/>
    <w:rsid w:val="00191223"/>
    <w:rsid w:val="0019451E"/>
    <w:rsid w:val="00195A18"/>
    <w:rsid w:val="001A1C37"/>
    <w:rsid w:val="001A1CBC"/>
    <w:rsid w:val="001A6A4C"/>
    <w:rsid w:val="001A6E30"/>
    <w:rsid w:val="001B02D5"/>
    <w:rsid w:val="001C31C8"/>
    <w:rsid w:val="001F284B"/>
    <w:rsid w:val="00217E72"/>
    <w:rsid w:val="002454EA"/>
    <w:rsid w:val="00250C50"/>
    <w:rsid w:val="00273C90"/>
    <w:rsid w:val="0028430A"/>
    <w:rsid w:val="002A61D1"/>
    <w:rsid w:val="002B5536"/>
    <w:rsid w:val="002D03E3"/>
    <w:rsid w:val="002D492C"/>
    <w:rsid w:val="002F0D22"/>
    <w:rsid w:val="00305546"/>
    <w:rsid w:val="00313172"/>
    <w:rsid w:val="00343181"/>
    <w:rsid w:val="00355EF4"/>
    <w:rsid w:val="003570CF"/>
    <w:rsid w:val="00360959"/>
    <w:rsid w:val="00367539"/>
    <w:rsid w:val="0039246A"/>
    <w:rsid w:val="003D2F07"/>
    <w:rsid w:val="00425129"/>
    <w:rsid w:val="004841FC"/>
    <w:rsid w:val="004958ED"/>
    <w:rsid w:val="004A3C5B"/>
    <w:rsid w:val="004B4730"/>
    <w:rsid w:val="00527D19"/>
    <w:rsid w:val="00532F4B"/>
    <w:rsid w:val="00543B44"/>
    <w:rsid w:val="00571200"/>
    <w:rsid w:val="0058507C"/>
    <w:rsid w:val="005860E7"/>
    <w:rsid w:val="005943B2"/>
    <w:rsid w:val="005A1D8F"/>
    <w:rsid w:val="005A4769"/>
    <w:rsid w:val="005B7679"/>
    <w:rsid w:val="005C6159"/>
    <w:rsid w:val="005F32BB"/>
    <w:rsid w:val="00601F6E"/>
    <w:rsid w:val="00625D52"/>
    <w:rsid w:val="00641F06"/>
    <w:rsid w:val="00652937"/>
    <w:rsid w:val="0065640A"/>
    <w:rsid w:val="0066641C"/>
    <w:rsid w:val="00680C3A"/>
    <w:rsid w:val="0068148D"/>
    <w:rsid w:val="006A0095"/>
    <w:rsid w:val="006A18CF"/>
    <w:rsid w:val="006B2B09"/>
    <w:rsid w:val="006E4703"/>
    <w:rsid w:val="006F1688"/>
    <w:rsid w:val="00703E96"/>
    <w:rsid w:val="0070442E"/>
    <w:rsid w:val="00711AC5"/>
    <w:rsid w:val="007136AF"/>
    <w:rsid w:val="00721CED"/>
    <w:rsid w:val="00727D9A"/>
    <w:rsid w:val="0073542B"/>
    <w:rsid w:val="00747D9A"/>
    <w:rsid w:val="007627B6"/>
    <w:rsid w:val="00762F0B"/>
    <w:rsid w:val="00763121"/>
    <w:rsid w:val="00783B41"/>
    <w:rsid w:val="00785947"/>
    <w:rsid w:val="007930D9"/>
    <w:rsid w:val="007940D1"/>
    <w:rsid w:val="007A62F7"/>
    <w:rsid w:val="007D6BEB"/>
    <w:rsid w:val="007E4F4F"/>
    <w:rsid w:val="00802B56"/>
    <w:rsid w:val="00834D5F"/>
    <w:rsid w:val="0084259D"/>
    <w:rsid w:val="008520DD"/>
    <w:rsid w:val="008552E0"/>
    <w:rsid w:val="00875A35"/>
    <w:rsid w:val="00877EDB"/>
    <w:rsid w:val="00887903"/>
    <w:rsid w:val="00897482"/>
    <w:rsid w:val="008A04DE"/>
    <w:rsid w:val="008A7CBD"/>
    <w:rsid w:val="008B2679"/>
    <w:rsid w:val="008C1104"/>
    <w:rsid w:val="008E6BF1"/>
    <w:rsid w:val="008E6C62"/>
    <w:rsid w:val="00904497"/>
    <w:rsid w:val="00910F8F"/>
    <w:rsid w:val="00940D8F"/>
    <w:rsid w:val="00964A47"/>
    <w:rsid w:val="00972B8C"/>
    <w:rsid w:val="009758B8"/>
    <w:rsid w:val="00983690"/>
    <w:rsid w:val="00987179"/>
    <w:rsid w:val="009956F9"/>
    <w:rsid w:val="009B54B5"/>
    <w:rsid w:val="009F2750"/>
    <w:rsid w:val="009F3748"/>
    <w:rsid w:val="00A11A53"/>
    <w:rsid w:val="00A1258F"/>
    <w:rsid w:val="00A353DE"/>
    <w:rsid w:val="00A37A4E"/>
    <w:rsid w:val="00A91FBE"/>
    <w:rsid w:val="00AA2B73"/>
    <w:rsid w:val="00AC46A2"/>
    <w:rsid w:val="00AC6455"/>
    <w:rsid w:val="00AF48FB"/>
    <w:rsid w:val="00B02C8C"/>
    <w:rsid w:val="00B44035"/>
    <w:rsid w:val="00B6004E"/>
    <w:rsid w:val="00B8612C"/>
    <w:rsid w:val="00B87498"/>
    <w:rsid w:val="00B92B85"/>
    <w:rsid w:val="00BC2343"/>
    <w:rsid w:val="00BD09CA"/>
    <w:rsid w:val="00BD562C"/>
    <w:rsid w:val="00BD5825"/>
    <w:rsid w:val="00BE318E"/>
    <w:rsid w:val="00C07BDB"/>
    <w:rsid w:val="00C31427"/>
    <w:rsid w:val="00C42617"/>
    <w:rsid w:val="00C47974"/>
    <w:rsid w:val="00C82617"/>
    <w:rsid w:val="00CB090A"/>
    <w:rsid w:val="00CB0D8B"/>
    <w:rsid w:val="00CC00BE"/>
    <w:rsid w:val="00CD0C97"/>
    <w:rsid w:val="00CF56AF"/>
    <w:rsid w:val="00CF6715"/>
    <w:rsid w:val="00D122DA"/>
    <w:rsid w:val="00D34A6E"/>
    <w:rsid w:val="00D40366"/>
    <w:rsid w:val="00D6623B"/>
    <w:rsid w:val="00D72300"/>
    <w:rsid w:val="00D838F6"/>
    <w:rsid w:val="00DC0006"/>
    <w:rsid w:val="00DF29BF"/>
    <w:rsid w:val="00DF53AB"/>
    <w:rsid w:val="00E01288"/>
    <w:rsid w:val="00E02079"/>
    <w:rsid w:val="00E036D3"/>
    <w:rsid w:val="00E25A6C"/>
    <w:rsid w:val="00E333DC"/>
    <w:rsid w:val="00E44C41"/>
    <w:rsid w:val="00E675CE"/>
    <w:rsid w:val="00E70D09"/>
    <w:rsid w:val="00E81A33"/>
    <w:rsid w:val="00E83927"/>
    <w:rsid w:val="00E90D71"/>
    <w:rsid w:val="00E95662"/>
    <w:rsid w:val="00EF47DA"/>
    <w:rsid w:val="00F137D8"/>
    <w:rsid w:val="00F35704"/>
    <w:rsid w:val="00F43FCD"/>
    <w:rsid w:val="00F65E93"/>
    <w:rsid w:val="00F77CF2"/>
    <w:rsid w:val="00F853CB"/>
    <w:rsid w:val="00F94CF6"/>
    <w:rsid w:val="00FA0AED"/>
    <w:rsid w:val="00FA64C6"/>
    <w:rsid w:val="00FC0809"/>
    <w:rsid w:val="00FC73CE"/>
    <w:rsid w:val="00FF0EA0"/>
    <w:rsid w:val="00FF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7B6AD88-88C8-4470-AB7A-F0AE4A42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6F9"/>
    <w:pPr>
      <w:spacing w:after="0" w:line="260" w:lineRule="exact"/>
      <w:contextualSpacing/>
    </w:pPr>
    <w:rPr>
      <w:sz w:val="22"/>
    </w:rPr>
  </w:style>
  <w:style w:type="paragraph" w:styleId="Heading1">
    <w:name w:val="heading 1"/>
    <w:basedOn w:val="Normal"/>
    <w:next w:val="Normal"/>
    <w:link w:val="Heading1Char"/>
    <w:uiPriority w:val="9"/>
    <w:qFormat/>
    <w:rsid w:val="00CF6715"/>
    <w:pPr>
      <w:keepNext/>
      <w:keepLines/>
      <w:spacing w:before="360" w:after="120" w:line="240" w:lineRule="auto"/>
      <w:outlineLvl w:val="0"/>
    </w:pPr>
    <w:rPr>
      <w:rFonts w:ascii="Open Sans Semibold" w:eastAsiaTheme="majorEastAsia" w:hAnsi="Open Sans Semibold" w:cstheme="majorBidi"/>
      <w:color w:val="12284C" w:themeColor="text2"/>
      <w:sz w:val="52"/>
      <w:szCs w:val="40"/>
    </w:rPr>
  </w:style>
  <w:style w:type="paragraph" w:styleId="Heading2">
    <w:name w:val="heading 2"/>
    <w:basedOn w:val="Normal"/>
    <w:next w:val="Normal"/>
    <w:link w:val="Heading2Char"/>
    <w:uiPriority w:val="9"/>
    <w:unhideWhenUsed/>
    <w:qFormat/>
    <w:rsid w:val="006E4703"/>
    <w:pPr>
      <w:keepNext/>
      <w:keepLines/>
      <w:spacing w:line="240" w:lineRule="auto"/>
      <w:outlineLvl w:val="1"/>
    </w:pPr>
    <w:rPr>
      <w:rFonts w:ascii="Open Sans Semibold" w:eastAsia="Times New Roman" w:hAnsi="Open Sans Semibold" w:cs="Open Sans Semibold"/>
      <w:color w:val="12284C" w:themeColor="text2"/>
      <w:sz w:val="28"/>
      <w:szCs w:val="36"/>
    </w:rPr>
  </w:style>
  <w:style w:type="paragraph" w:styleId="Heading3">
    <w:name w:val="heading 3"/>
    <w:basedOn w:val="Normal"/>
    <w:next w:val="Normal"/>
    <w:link w:val="Heading3Char"/>
    <w:uiPriority w:val="9"/>
    <w:unhideWhenUsed/>
    <w:qFormat/>
    <w:rsid w:val="00721CED"/>
    <w:pPr>
      <w:keepNext/>
      <w:keepLines/>
      <w:spacing w:before="80" w:after="120" w:line="240" w:lineRule="auto"/>
      <w:outlineLvl w:val="2"/>
    </w:pPr>
    <w:rPr>
      <w:rFonts w:ascii="Open Sans" w:eastAsiaTheme="majorEastAsia" w:hAnsi="Open Sans" w:cs="Open Sans"/>
      <w:color w:val="003F65" w:themeColor="accent2" w:themeShade="BF"/>
      <w:sz w:val="32"/>
      <w:szCs w:val="32"/>
    </w:rPr>
  </w:style>
  <w:style w:type="paragraph" w:styleId="Heading4">
    <w:name w:val="heading 4"/>
    <w:basedOn w:val="Normal"/>
    <w:next w:val="Normal"/>
    <w:link w:val="Heading4Char"/>
    <w:uiPriority w:val="9"/>
    <w:unhideWhenUsed/>
    <w:qFormat/>
    <w:rsid w:val="00571200"/>
    <w:pPr>
      <w:keepNext/>
      <w:keepLines/>
      <w:spacing w:before="120" w:line="240" w:lineRule="auto"/>
      <w:outlineLvl w:val="3"/>
    </w:pPr>
    <w:rPr>
      <w:rFonts w:ascii="Open Sans" w:eastAsiaTheme="majorEastAsia" w:hAnsi="Open Sans" w:cstheme="majorBidi"/>
      <w:iCs/>
      <w:color w:val="002A43" w:themeColor="accent2" w:themeShade="80"/>
      <w:szCs w:val="28"/>
    </w:rPr>
  </w:style>
  <w:style w:type="paragraph" w:styleId="Heading5">
    <w:name w:val="heading 5"/>
    <w:basedOn w:val="Normal"/>
    <w:next w:val="Normal"/>
    <w:link w:val="Heading5Char"/>
    <w:uiPriority w:val="9"/>
    <w:semiHidden/>
    <w:unhideWhenUsed/>
    <w:qFormat/>
    <w:rsid w:val="00CB090A"/>
    <w:pPr>
      <w:keepNext/>
      <w:keepLines/>
      <w:spacing w:before="80" w:line="240" w:lineRule="auto"/>
      <w:outlineLvl w:val="4"/>
    </w:pPr>
    <w:rPr>
      <w:rFonts w:asciiTheme="majorHAnsi" w:eastAsiaTheme="majorEastAsia" w:hAnsiTheme="majorHAnsi" w:cstheme="majorBidi"/>
      <w:color w:val="003F65" w:themeColor="accent2" w:themeShade="BF"/>
      <w:sz w:val="24"/>
      <w:szCs w:val="24"/>
    </w:rPr>
  </w:style>
  <w:style w:type="paragraph" w:styleId="Heading6">
    <w:name w:val="heading 6"/>
    <w:basedOn w:val="Normal"/>
    <w:next w:val="Normal"/>
    <w:link w:val="Heading6Char"/>
    <w:uiPriority w:val="9"/>
    <w:semiHidden/>
    <w:unhideWhenUsed/>
    <w:qFormat/>
    <w:rsid w:val="00CB090A"/>
    <w:pPr>
      <w:keepNext/>
      <w:keepLines/>
      <w:spacing w:before="80" w:line="240" w:lineRule="auto"/>
      <w:outlineLvl w:val="5"/>
    </w:pPr>
    <w:rPr>
      <w:rFonts w:asciiTheme="majorHAnsi" w:eastAsiaTheme="majorEastAsia" w:hAnsiTheme="majorHAnsi" w:cstheme="majorBidi"/>
      <w:i/>
      <w:iCs/>
      <w:color w:val="002A43" w:themeColor="accent2" w:themeShade="80"/>
      <w:sz w:val="24"/>
      <w:szCs w:val="24"/>
    </w:rPr>
  </w:style>
  <w:style w:type="paragraph" w:styleId="Heading7">
    <w:name w:val="heading 7"/>
    <w:basedOn w:val="Normal"/>
    <w:next w:val="Normal"/>
    <w:link w:val="Heading7Char"/>
    <w:uiPriority w:val="9"/>
    <w:semiHidden/>
    <w:unhideWhenUsed/>
    <w:qFormat/>
    <w:rsid w:val="00CB090A"/>
    <w:pPr>
      <w:keepNext/>
      <w:keepLines/>
      <w:spacing w:before="80" w:line="240" w:lineRule="auto"/>
      <w:outlineLvl w:val="6"/>
    </w:pPr>
    <w:rPr>
      <w:rFonts w:asciiTheme="majorHAnsi" w:eastAsiaTheme="majorEastAsia" w:hAnsiTheme="majorHAnsi" w:cstheme="majorBidi"/>
      <w:b/>
      <w:bCs/>
      <w:color w:val="002A43" w:themeColor="accent2" w:themeShade="80"/>
      <w:szCs w:val="22"/>
    </w:rPr>
  </w:style>
  <w:style w:type="paragraph" w:styleId="Heading8">
    <w:name w:val="heading 8"/>
    <w:basedOn w:val="Normal"/>
    <w:next w:val="Normal"/>
    <w:link w:val="Heading8Char"/>
    <w:uiPriority w:val="9"/>
    <w:semiHidden/>
    <w:unhideWhenUsed/>
    <w:qFormat/>
    <w:rsid w:val="00CB090A"/>
    <w:pPr>
      <w:keepNext/>
      <w:keepLines/>
      <w:spacing w:before="80" w:line="240" w:lineRule="auto"/>
      <w:outlineLvl w:val="7"/>
    </w:pPr>
    <w:rPr>
      <w:rFonts w:asciiTheme="majorHAnsi" w:eastAsiaTheme="majorEastAsia" w:hAnsiTheme="majorHAnsi" w:cstheme="majorBidi"/>
      <w:color w:val="002A43" w:themeColor="accent2" w:themeShade="80"/>
      <w:szCs w:val="22"/>
    </w:rPr>
  </w:style>
  <w:style w:type="paragraph" w:styleId="Heading9">
    <w:name w:val="heading 9"/>
    <w:basedOn w:val="Normal"/>
    <w:next w:val="Normal"/>
    <w:link w:val="Heading9Char"/>
    <w:uiPriority w:val="9"/>
    <w:semiHidden/>
    <w:unhideWhenUsed/>
    <w:qFormat/>
    <w:rsid w:val="00CB090A"/>
    <w:pPr>
      <w:keepNext/>
      <w:keepLines/>
      <w:spacing w:before="80" w:line="240" w:lineRule="auto"/>
      <w:outlineLvl w:val="8"/>
    </w:pPr>
    <w:rPr>
      <w:rFonts w:asciiTheme="majorHAnsi" w:eastAsiaTheme="majorEastAsia" w:hAnsiTheme="majorHAnsi" w:cstheme="majorBidi"/>
      <w:i/>
      <w:iCs/>
      <w:color w:val="002A43"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1200"/>
    <w:pPr>
      <w:numPr>
        <w:numId w:val="10"/>
      </w:numPr>
      <w:spacing w:after="120" w:line="240" w:lineRule="auto"/>
      <w:ind w:left="288" w:hanging="288"/>
    </w:pPr>
    <w:rPr>
      <w:rFonts w:cstheme="minorHAnsi"/>
      <w:sz w:val="18"/>
      <w:szCs w:val="18"/>
    </w:rPr>
  </w:style>
  <w:style w:type="paragraph" w:styleId="BalloonText">
    <w:name w:val="Balloon Text"/>
    <w:basedOn w:val="Normal"/>
    <w:link w:val="BalloonTextChar"/>
    <w:uiPriority w:val="99"/>
    <w:semiHidden/>
    <w:unhideWhenUsed/>
    <w:rsid w:val="00711A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AC5"/>
    <w:rPr>
      <w:rFonts w:ascii="Segoe UI" w:hAnsi="Segoe UI" w:cs="Segoe UI"/>
      <w:sz w:val="18"/>
      <w:szCs w:val="18"/>
    </w:rPr>
  </w:style>
  <w:style w:type="character" w:customStyle="1" w:styleId="Heading1Char">
    <w:name w:val="Heading 1 Char"/>
    <w:basedOn w:val="DefaultParagraphFont"/>
    <w:link w:val="Heading1"/>
    <w:uiPriority w:val="9"/>
    <w:rsid w:val="00CF6715"/>
    <w:rPr>
      <w:rFonts w:ascii="Open Sans Semibold" w:eastAsiaTheme="majorEastAsia" w:hAnsi="Open Sans Semibold" w:cstheme="majorBidi"/>
      <w:color w:val="12284C" w:themeColor="text2"/>
      <w:sz w:val="52"/>
      <w:szCs w:val="40"/>
    </w:rPr>
  </w:style>
  <w:style w:type="character" w:customStyle="1" w:styleId="Heading2Char">
    <w:name w:val="Heading 2 Char"/>
    <w:basedOn w:val="DefaultParagraphFont"/>
    <w:link w:val="Heading2"/>
    <w:uiPriority w:val="9"/>
    <w:rsid w:val="006E4703"/>
    <w:rPr>
      <w:rFonts w:ascii="Open Sans Semibold" w:eastAsia="Times New Roman" w:hAnsi="Open Sans Semibold" w:cs="Open Sans Semibold"/>
      <w:color w:val="12284C" w:themeColor="text2"/>
      <w:sz w:val="28"/>
      <w:szCs w:val="36"/>
    </w:rPr>
  </w:style>
  <w:style w:type="character" w:customStyle="1" w:styleId="Heading3Char">
    <w:name w:val="Heading 3 Char"/>
    <w:basedOn w:val="DefaultParagraphFont"/>
    <w:link w:val="Heading3"/>
    <w:uiPriority w:val="9"/>
    <w:rsid w:val="00721CED"/>
    <w:rPr>
      <w:rFonts w:ascii="Open Sans" w:eastAsiaTheme="majorEastAsia" w:hAnsi="Open Sans" w:cs="Open Sans"/>
      <w:color w:val="003F65" w:themeColor="accent2" w:themeShade="BF"/>
      <w:sz w:val="32"/>
      <w:szCs w:val="32"/>
    </w:rPr>
  </w:style>
  <w:style w:type="character" w:customStyle="1" w:styleId="Heading4Char">
    <w:name w:val="Heading 4 Char"/>
    <w:basedOn w:val="DefaultParagraphFont"/>
    <w:link w:val="Heading4"/>
    <w:uiPriority w:val="9"/>
    <w:rsid w:val="00571200"/>
    <w:rPr>
      <w:rFonts w:ascii="Open Sans" w:eastAsiaTheme="majorEastAsia" w:hAnsi="Open Sans" w:cstheme="majorBidi"/>
      <w:iCs/>
      <w:color w:val="002A43" w:themeColor="accent2" w:themeShade="80"/>
      <w:sz w:val="22"/>
      <w:szCs w:val="28"/>
    </w:rPr>
  </w:style>
  <w:style w:type="character" w:customStyle="1" w:styleId="Heading5Char">
    <w:name w:val="Heading 5 Char"/>
    <w:basedOn w:val="DefaultParagraphFont"/>
    <w:link w:val="Heading5"/>
    <w:uiPriority w:val="9"/>
    <w:semiHidden/>
    <w:rsid w:val="00CB090A"/>
    <w:rPr>
      <w:rFonts w:asciiTheme="majorHAnsi" w:eastAsiaTheme="majorEastAsia" w:hAnsiTheme="majorHAnsi" w:cstheme="majorBidi"/>
      <w:color w:val="003F65" w:themeColor="accent2" w:themeShade="BF"/>
      <w:sz w:val="24"/>
      <w:szCs w:val="24"/>
    </w:rPr>
  </w:style>
  <w:style w:type="character" w:customStyle="1" w:styleId="Heading6Char">
    <w:name w:val="Heading 6 Char"/>
    <w:basedOn w:val="DefaultParagraphFont"/>
    <w:link w:val="Heading6"/>
    <w:uiPriority w:val="9"/>
    <w:semiHidden/>
    <w:rsid w:val="00CB090A"/>
    <w:rPr>
      <w:rFonts w:asciiTheme="majorHAnsi" w:eastAsiaTheme="majorEastAsia" w:hAnsiTheme="majorHAnsi" w:cstheme="majorBidi"/>
      <w:i/>
      <w:iCs/>
      <w:color w:val="002A43" w:themeColor="accent2" w:themeShade="80"/>
      <w:sz w:val="24"/>
      <w:szCs w:val="24"/>
    </w:rPr>
  </w:style>
  <w:style w:type="character" w:customStyle="1" w:styleId="Heading7Char">
    <w:name w:val="Heading 7 Char"/>
    <w:basedOn w:val="DefaultParagraphFont"/>
    <w:link w:val="Heading7"/>
    <w:uiPriority w:val="9"/>
    <w:semiHidden/>
    <w:rsid w:val="00CB090A"/>
    <w:rPr>
      <w:rFonts w:asciiTheme="majorHAnsi" w:eastAsiaTheme="majorEastAsia" w:hAnsiTheme="majorHAnsi" w:cstheme="majorBidi"/>
      <w:b/>
      <w:bCs/>
      <w:color w:val="002A43" w:themeColor="accent2" w:themeShade="80"/>
      <w:sz w:val="22"/>
      <w:szCs w:val="22"/>
    </w:rPr>
  </w:style>
  <w:style w:type="character" w:customStyle="1" w:styleId="Heading8Char">
    <w:name w:val="Heading 8 Char"/>
    <w:basedOn w:val="DefaultParagraphFont"/>
    <w:link w:val="Heading8"/>
    <w:uiPriority w:val="9"/>
    <w:semiHidden/>
    <w:rsid w:val="00CB090A"/>
    <w:rPr>
      <w:rFonts w:asciiTheme="majorHAnsi" w:eastAsiaTheme="majorEastAsia" w:hAnsiTheme="majorHAnsi" w:cstheme="majorBidi"/>
      <w:color w:val="002A43" w:themeColor="accent2" w:themeShade="80"/>
      <w:sz w:val="22"/>
      <w:szCs w:val="22"/>
    </w:rPr>
  </w:style>
  <w:style w:type="character" w:customStyle="1" w:styleId="Heading9Char">
    <w:name w:val="Heading 9 Char"/>
    <w:basedOn w:val="DefaultParagraphFont"/>
    <w:link w:val="Heading9"/>
    <w:uiPriority w:val="9"/>
    <w:semiHidden/>
    <w:rsid w:val="00CB090A"/>
    <w:rPr>
      <w:rFonts w:asciiTheme="majorHAnsi" w:eastAsiaTheme="majorEastAsia" w:hAnsiTheme="majorHAnsi" w:cstheme="majorBidi"/>
      <w:i/>
      <w:iCs/>
      <w:color w:val="002A43" w:themeColor="accent2" w:themeShade="80"/>
      <w:sz w:val="22"/>
      <w:szCs w:val="22"/>
    </w:rPr>
  </w:style>
  <w:style w:type="paragraph" w:styleId="Caption">
    <w:name w:val="caption"/>
    <w:basedOn w:val="Normal"/>
    <w:next w:val="Normal"/>
    <w:uiPriority w:val="35"/>
    <w:semiHidden/>
    <w:unhideWhenUsed/>
    <w:qFormat/>
    <w:rsid w:val="00CB090A"/>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CB090A"/>
    <w:pPr>
      <w:spacing w:line="240" w:lineRule="auto"/>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CB090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CB090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CB090A"/>
    <w:rPr>
      <w:caps/>
      <w:color w:val="404040" w:themeColor="text1" w:themeTint="BF"/>
      <w:spacing w:val="20"/>
      <w:sz w:val="28"/>
      <w:szCs w:val="28"/>
    </w:rPr>
  </w:style>
  <w:style w:type="character" w:styleId="Strong">
    <w:name w:val="Strong"/>
    <w:basedOn w:val="DefaultParagraphFont"/>
    <w:uiPriority w:val="22"/>
    <w:qFormat/>
    <w:rsid w:val="00CB090A"/>
    <w:rPr>
      <w:b/>
      <w:bCs/>
    </w:rPr>
  </w:style>
  <w:style w:type="character" w:styleId="Emphasis">
    <w:name w:val="Emphasis"/>
    <w:basedOn w:val="DefaultParagraphFont"/>
    <w:uiPriority w:val="20"/>
    <w:qFormat/>
    <w:rsid w:val="00CB090A"/>
    <w:rPr>
      <w:i/>
      <w:iCs/>
      <w:color w:val="000000" w:themeColor="text1"/>
    </w:rPr>
  </w:style>
  <w:style w:type="paragraph" w:styleId="NoSpacing">
    <w:name w:val="No Spacing"/>
    <w:uiPriority w:val="1"/>
    <w:qFormat/>
    <w:rsid w:val="006E4703"/>
    <w:pPr>
      <w:spacing w:after="0" w:line="280" w:lineRule="exact"/>
    </w:pPr>
    <w:rPr>
      <w:sz w:val="18"/>
    </w:rPr>
  </w:style>
  <w:style w:type="paragraph" w:styleId="Quote">
    <w:name w:val="Quote"/>
    <w:basedOn w:val="Normal"/>
    <w:next w:val="Normal"/>
    <w:link w:val="QuoteChar"/>
    <w:uiPriority w:val="29"/>
    <w:qFormat/>
    <w:rsid w:val="00CB090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CB090A"/>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CB090A"/>
    <w:pPr>
      <w:pBdr>
        <w:top w:val="single" w:sz="24" w:space="4" w:color="005587"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CB090A"/>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CB090A"/>
    <w:rPr>
      <w:i/>
      <w:iCs/>
      <w:color w:val="595959" w:themeColor="text1" w:themeTint="A6"/>
    </w:rPr>
  </w:style>
  <w:style w:type="character" w:styleId="IntenseEmphasis">
    <w:name w:val="Intense Emphasis"/>
    <w:basedOn w:val="DefaultParagraphFont"/>
    <w:uiPriority w:val="21"/>
    <w:qFormat/>
    <w:rsid w:val="00CB090A"/>
    <w:rPr>
      <w:b/>
      <w:bCs/>
      <w:i/>
      <w:iCs/>
      <w:caps w:val="0"/>
      <w:smallCaps w:val="0"/>
      <w:strike w:val="0"/>
      <w:dstrike w:val="0"/>
      <w:color w:val="005587" w:themeColor="accent2"/>
    </w:rPr>
  </w:style>
  <w:style w:type="character" w:styleId="SubtleReference">
    <w:name w:val="Subtle Reference"/>
    <w:basedOn w:val="DefaultParagraphFont"/>
    <w:uiPriority w:val="31"/>
    <w:qFormat/>
    <w:rsid w:val="00CB090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B090A"/>
    <w:rPr>
      <w:b/>
      <w:bCs/>
      <w:caps w:val="0"/>
      <w:smallCaps/>
      <w:color w:val="auto"/>
      <w:spacing w:val="0"/>
      <w:u w:val="single"/>
    </w:rPr>
  </w:style>
  <w:style w:type="character" w:styleId="BookTitle">
    <w:name w:val="Book Title"/>
    <w:basedOn w:val="DefaultParagraphFont"/>
    <w:uiPriority w:val="33"/>
    <w:qFormat/>
    <w:rsid w:val="00CB090A"/>
    <w:rPr>
      <w:b/>
      <w:bCs/>
      <w:caps w:val="0"/>
      <w:smallCaps/>
      <w:spacing w:val="0"/>
    </w:rPr>
  </w:style>
  <w:style w:type="paragraph" w:styleId="TOCHeading">
    <w:name w:val="TOC Heading"/>
    <w:basedOn w:val="Heading1"/>
    <w:next w:val="Normal"/>
    <w:uiPriority w:val="39"/>
    <w:semiHidden/>
    <w:unhideWhenUsed/>
    <w:qFormat/>
    <w:rsid w:val="00CB090A"/>
    <w:pPr>
      <w:outlineLvl w:val="9"/>
    </w:pPr>
  </w:style>
  <w:style w:type="paragraph" w:styleId="Header">
    <w:name w:val="header"/>
    <w:basedOn w:val="Normal"/>
    <w:link w:val="HeaderChar"/>
    <w:uiPriority w:val="99"/>
    <w:unhideWhenUsed/>
    <w:rsid w:val="001A1C37"/>
    <w:pPr>
      <w:tabs>
        <w:tab w:val="center" w:pos="4680"/>
        <w:tab w:val="right" w:pos="9360"/>
      </w:tabs>
      <w:spacing w:after="240" w:line="240" w:lineRule="auto"/>
    </w:pPr>
    <w:rPr>
      <w:caps/>
      <w:spacing w:val="6"/>
      <w:sz w:val="16"/>
      <w:szCs w:val="16"/>
    </w:rPr>
  </w:style>
  <w:style w:type="character" w:customStyle="1" w:styleId="HeaderChar">
    <w:name w:val="Header Char"/>
    <w:basedOn w:val="DefaultParagraphFont"/>
    <w:link w:val="Header"/>
    <w:uiPriority w:val="99"/>
    <w:rsid w:val="001A1C37"/>
    <w:rPr>
      <w:caps/>
      <w:spacing w:val="6"/>
      <w:sz w:val="16"/>
      <w:szCs w:val="16"/>
    </w:rPr>
  </w:style>
  <w:style w:type="paragraph" w:styleId="Footer">
    <w:name w:val="footer"/>
    <w:basedOn w:val="Normal"/>
    <w:link w:val="FooterChar"/>
    <w:uiPriority w:val="99"/>
    <w:unhideWhenUsed/>
    <w:rsid w:val="001A1C37"/>
    <w:pPr>
      <w:tabs>
        <w:tab w:val="center" w:pos="4680"/>
        <w:tab w:val="right" w:pos="9360"/>
      </w:tabs>
      <w:spacing w:line="240" w:lineRule="auto"/>
      <w:jc w:val="right"/>
    </w:pPr>
    <w:rPr>
      <w:rFonts w:ascii="Open Sans Light" w:hAnsi="Open Sans Light"/>
      <w:sz w:val="16"/>
    </w:rPr>
  </w:style>
  <w:style w:type="character" w:customStyle="1" w:styleId="FooterChar">
    <w:name w:val="Footer Char"/>
    <w:basedOn w:val="DefaultParagraphFont"/>
    <w:link w:val="Footer"/>
    <w:uiPriority w:val="99"/>
    <w:rsid w:val="001A1C37"/>
    <w:rPr>
      <w:rFonts w:ascii="Open Sans Light" w:hAnsi="Open Sans Light"/>
      <w:sz w:val="16"/>
    </w:rPr>
  </w:style>
  <w:style w:type="character" w:customStyle="1" w:styleId="punchtext">
    <w:name w:val="punch text"/>
    <w:basedOn w:val="DefaultParagraphFont"/>
    <w:uiPriority w:val="1"/>
    <w:qFormat/>
    <w:rsid w:val="000E53D1"/>
    <w:rPr>
      <w:rFonts w:asciiTheme="majorHAnsi" w:hAnsiTheme="majorHAnsi" w:cstheme="majorHAnsi"/>
      <w:color w:val="12284C" w:themeColor="text2"/>
      <w:sz w:val="32"/>
    </w:rPr>
  </w:style>
  <w:style w:type="table" w:styleId="TableGrid">
    <w:name w:val="Table Grid"/>
    <w:basedOn w:val="TableNormal"/>
    <w:uiPriority w:val="39"/>
    <w:rsid w:val="00855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552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argerbullets">
    <w:name w:val="Larger bullets"/>
    <w:basedOn w:val="ListParagraph"/>
    <w:link w:val="LargerbulletsChar"/>
    <w:qFormat/>
    <w:rsid w:val="00EF47DA"/>
    <w:pPr>
      <w:contextualSpacing w:val="0"/>
    </w:pPr>
    <w:rPr>
      <w:rFonts w:ascii="Open Sans Light" w:hAnsi="Open Sans Light" w:cs="Open Sans Light"/>
      <w:sz w:val="24"/>
    </w:rPr>
  </w:style>
  <w:style w:type="character" w:styleId="Hyperlink">
    <w:name w:val="Hyperlink"/>
    <w:basedOn w:val="DefaultParagraphFont"/>
    <w:uiPriority w:val="99"/>
    <w:unhideWhenUsed/>
    <w:rsid w:val="00601F6E"/>
    <w:rPr>
      <w:color w:val="12284C" w:themeColor="hyperlink"/>
      <w:u w:val="none"/>
    </w:rPr>
  </w:style>
  <w:style w:type="character" w:customStyle="1" w:styleId="ListParagraphChar">
    <w:name w:val="List Paragraph Char"/>
    <w:basedOn w:val="DefaultParagraphFont"/>
    <w:link w:val="ListParagraph"/>
    <w:uiPriority w:val="34"/>
    <w:rsid w:val="00571200"/>
    <w:rPr>
      <w:rFonts w:cstheme="minorHAnsi"/>
      <w:sz w:val="18"/>
      <w:szCs w:val="18"/>
    </w:rPr>
  </w:style>
  <w:style w:type="character" w:customStyle="1" w:styleId="LargerbulletsChar">
    <w:name w:val="Larger bullets Char"/>
    <w:basedOn w:val="ListParagraphChar"/>
    <w:link w:val="Largerbullets"/>
    <w:rsid w:val="00EF47DA"/>
    <w:rPr>
      <w:rFonts w:ascii="Open Sans Light" w:hAnsi="Open Sans Light" w:cs="Open Sans Light"/>
      <w:sz w:val="24"/>
      <w:szCs w:val="18"/>
    </w:rPr>
  </w:style>
  <w:style w:type="character" w:customStyle="1" w:styleId="UnresolvedMention1">
    <w:name w:val="Unresolved Mention1"/>
    <w:basedOn w:val="DefaultParagraphFont"/>
    <w:uiPriority w:val="99"/>
    <w:semiHidden/>
    <w:unhideWhenUsed/>
    <w:rsid w:val="007D6BEB"/>
    <w:rPr>
      <w:color w:val="605E5C"/>
      <w:shd w:val="clear" w:color="auto" w:fill="E1DFDD"/>
    </w:rPr>
  </w:style>
  <w:style w:type="paragraph" w:customStyle="1" w:styleId="FACTSHEET">
    <w:name w:val="FACT SHEET"/>
    <w:basedOn w:val="Title"/>
    <w:link w:val="FACTSHEETChar"/>
    <w:qFormat/>
    <w:rsid w:val="00114898"/>
    <w:pPr>
      <w:spacing w:line="960" w:lineRule="exact"/>
    </w:pPr>
    <w:rPr>
      <w:rFonts w:asciiTheme="minorHAnsi" w:hAnsiTheme="minorHAnsi" w:cstheme="minorHAnsi"/>
      <w:color w:val="12284C" w:themeColor="text2"/>
    </w:rPr>
  </w:style>
  <w:style w:type="character" w:customStyle="1" w:styleId="FACTSHEETChar">
    <w:name w:val="FACT SHEET Char"/>
    <w:basedOn w:val="TitleChar"/>
    <w:link w:val="FACTSHEET"/>
    <w:rsid w:val="00114898"/>
    <w:rPr>
      <w:rFonts w:asciiTheme="majorHAnsi" w:eastAsiaTheme="majorEastAsia" w:hAnsiTheme="majorHAnsi" w:cstheme="minorHAnsi"/>
      <w:color w:val="12284C" w:themeColor="text2"/>
      <w:sz w:val="96"/>
      <w:szCs w:val="96"/>
    </w:rPr>
  </w:style>
  <w:style w:type="paragraph" w:customStyle="1" w:styleId="FACTSHEETPage2header">
    <w:name w:val="FACT SHEET Page 2 header"/>
    <w:basedOn w:val="FACTSHEET"/>
    <w:link w:val="FACTSHEETPage2headerChar"/>
    <w:qFormat/>
    <w:rsid w:val="00783B41"/>
    <w:pPr>
      <w:spacing w:after="120" w:line="480" w:lineRule="exact"/>
    </w:pPr>
    <w:rPr>
      <w:sz w:val="48"/>
    </w:rPr>
  </w:style>
  <w:style w:type="paragraph" w:customStyle="1" w:styleId="HeaderSubheadertitlePage2">
    <w:name w:val="Header Subheader title Page 2"/>
    <w:basedOn w:val="Heading2"/>
    <w:link w:val="HeaderSubheadertitlePage2Char"/>
    <w:qFormat/>
    <w:rsid w:val="00703E96"/>
    <w:pPr>
      <w:spacing w:line="240" w:lineRule="exact"/>
    </w:pPr>
    <w:rPr>
      <w:sz w:val="24"/>
    </w:rPr>
  </w:style>
  <w:style w:type="character" w:customStyle="1" w:styleId="FACTSHEETPage2headerChar">
    <w:name w:val="FACT SHEET Page 2 header Char"/>
    <w:basedOn w:val="FACTSHEETChar"/>
    <w:link w:val="FACTSHEETPage2header"/>
    <w:rsid w:val="00783B41"/>
    <w:rPr>
      <w:rFonts w:asciiTheme="majorHAnsi" w:eastAsiaTheme="majorEastAsia" w:hAnsiTheme="majorHAnsi" w:cstheme="minorHAnsi"/>
      <w:color w:val="12284C" w:themeColor="text2"/>
      <w:sz w:val="48"/>
      <w:szCs w:val="96"/>
    </w:rPr>
  </w:style>
  <w:style w:type="character" w:styleId="PlaceholderText">
    <w:name w:val="Placeholder Text"/>
    <w:basedOn w:val="DefaultParagraphFont"/>
    <w:uiPriority w:val="99"/>
    <w:semiHidden/>
    <w:rsid w:val="00703E96"/>
    <w:rPr>
      <w:color w:val="808080"/>
    </w:rPr>
  </w:style>
  <w:style w:type="character" w:customStyle="1" w:styleId="HeaderSubheadertitlePage2Char">
    <w:name w:val="Header Subheader title Page 2 Char"/>
    <w:basedOn w:val="Heading2Char"/>
    <w:link w:val="HeaderSubheadertitlePage2"/>
    <w:rsid w:val="00703E96"/>
    <w:rPr>
      <w:rFonts w:ascii="Open Sans Semibold" w:eastAsiaTheme="majorEastAsia" w:hAnsi="Open Sans Semibold" w:cstheme="minorHAnsi"/>
      <w:color w:val="12284C" w:themeColor="text2"/>
      <w:sz w:val="24"/>
      <w:szCs w:val="36"/>
    </w:rPr>
  </w:style>
  <w:style w:type="table" w:styleId="PlainTable1">
    <w:name w:val="Plain Table 1"/>
    <w:basedOn w:val="TableNormal"/>
    <w:uiPriority w:val="41"/>
    <w:rsid w:val="00E675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aliases w:val="Fact Sheet table"/>
    <w:basedOn w:val="TableNormal"/>
    <w:uiPriority w:val="44"/>
    <w:rsid w:val="009B54B5"/>
    <w:pPr>
      <w:spacing w:after="0" w:line="240" w:lineRule="auto"/>
    </w:pPr>
    <w:tblPr>
      <w:tblStyleRowBandSize w:val="1"/>
      <w:tblStyleColBandSize w:val="1"/>
      <w:tblBorders>
        <w:insideV w:val="single" w:sz="4" w:space="0" w:color="FFFFFF" w:themeColor="background1"/>
      </w:tblBorders>
    </w:tblPr>
    <w:tblStylePr w:type="firstRow">
      <w:rPr>
        <w:rFonts w:ascii="Open Sans Semibold" w:hAnsi="Open Sans Semibold"/>
        <w:b/>
        <w:bCs/>
        <w:sz w:val="22"/>
      </w:rPr>
      <w:tblPr/>
      <w:tcPr>
        <w:tcBorders>
          <w:insideV w:val="single" w:sz="12" w:space="0" w:color="FFFFFF" w:themeColor="background1"/>
        </w:tcBorders>
        <w:shd w:val="clear" w:color="auto" w:fill="12284C" w:themeFill="text2"/>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2Horz">
      <w:tblPr/>
      <w:tcPr>
        <w:shd w:val="clear" w:color="auto" w:fill="F2F2F2" w:themeFill="background2" w:themeFillShade="F2"/>
      </w:tcPr>
    </w:tblStylePr>
  </w:style>
  <w:style w:type="character" w:styleId="UnresolvedMention">
    <w:name w:val="Unresolved Mention"/>
    <w:basedOn w:val="DefaultParagraphFont"/>
    <w:uiPriority w:val="99"/>
    <w:semiHidden/>
    <w:unhideWhenUsed/>
    <w:rsid w:val="007E4F4F"/>
    <w:rPr>
      <w:color w:val="605E5C"/>
      <w:shd w:val="clear" w:color="auto" w:fill="E1DFDD"/>
    </w:rPr>
  </w:style>
  <w:style w:type="paragraph" w:customStyle="1" w:styleId="nondiscrimination">
    <w:name w:val="nondiscrimination"/>
    <w:basedOn w:val="Normal"/>
    <w:link w:val="nondiscriminationChar"/>
    <w:qFormat/>
    <w:rsid w:val="00B02C8C"/>
    <w:pPr>
      <w:spacing w:line="240" w:lineRule="auto"/>
    </w:pPr>
    <w:rPr>
      <w:sz w:val="16"/>
    </w:rPr>
  </w:style>
  <w:style w:type="paragraph" w:customStyle="1" w:styleId="Motto">
    <w:name w:val="Motto"/>
    <w:basedOn w:val="Footer"/>
    <w:link w:val="MottoChar"/>
    <w:qFormat/>
    <w:rsid w:val="00B02C8C"/>
    <w:rPr>
      <w:i/>
      <w:color w:val="12284C" w:themeColor="text2"/>
    </w:rPr>
  </w:style>
  <w:style w:type="character" w:customStyle="1" w:styleId="nondiscriminationChar">
    <w:name w:val="nondiscrimination Char"/>
    <w:basedOn w:val="DefaultParagraphFont"/>
    <w:link w:val="nondiscrimination"/>
    <w:rsid w:val="00B02C8C"/>
    <w:rPr>
      <w:sz w:val="16"/>
    </w:rPr>
  </w:style>
  <w:style w:type="character" w:customStyle="1" w:styleId="MottoChar">
    <w:name w:val="Motto Char"/>
    <w:basedOn w:val="FooterChar"/>
    <w:link w:val="Motto"/>
    <w:rsid w:val="00B02C8C"/>
    <w:rPr>
      <w:rFonts w:ascii="Open Sans Light" w:hAnsi="Open Sans Light"/>
      <w:i/>
      <w:color w:val="12284C" w:themeColor="text2"/>
      <w:sz w:val="22"/>
    </w:rPr>
  </w:style>
  <w:style w:type="paragraph" w:customStyle="1" w:styleId="BodyText1">
    <w:name w:val="Body Text1"/>
    <w:basedOn w:val="Normal"/>
    <w:link w:val="BodytextChar"/>
    <w:qFormat/>
    <w:rsid w:val="003570CF"/>
    <w:pPr>
      <w:spacing w:before="240" w:after="120"/>
      <w:contextualSpacing w:val="0"/>
    </w:pPr>
    <w:rPr>
      <w:sz w:val="20"/>
    </w:rPr>
  </w:style>
  <w:style w:type="paragraph" w:customStyle="1" w:styleId="Address">
    <w:name w:val="Address"/>
    <w:basedOn w:val="Normal"/>
    <w:qFormat/>
    <w:rsid w:val="00355EF4"/>
    <w:pPr>
      <w:spacing w:line="240" w:lineRule="auto"/>
    </w:pPr>
    <w:rPr>
      <w:sz w:val="16"/>
      <w:szCs w:val="16"/>
    </w:rPr>
  </w:style>
  <w:style w:type="character" w:customStyle="1" w:styleId="BodytextChar">
    <w:name w:val="Body text Char"/>
    <w:basedOn w:val="DefaultParagraphFont"/>
    <w:link w:val="BodyText1"/>
    <w:rsid w:val="003570CF"/>
    <w:rPr>
      <w:sz w:val="20"/>
    </w:rPr>
  </w:style>
  <w:style w:type="paragraph" w:customStyle="1" w:styleId="Page2Subjectheader">
    <w:name w:val="Page 2 Subject header"/>
    <w:basedOn w:val="NoSpacing"/>
    <w:qFormat/>
    <w:rsid w:val="00721CED"/>
    <w:pPr>
      <w:spacing w:line="240" w:lineRule="auto"/>
      <w:ind w:right="432"/>
      <w:jc w:val="right"/>
    </w:pPr>
    <w:rPr>
      <w:rFonts w:ascii="Open Sans Semibold" w:hAnsi="Open Sans Semibold"/>
      <w:sz w:val="32"/>
    </w:rPr>
  </w:style>
  <w:style w:type="paragraph" w:customStyle="1" w:styleId="Page2subheader">
    <w:name w:val="Page 2 subheader"/>
    <w:qFormat/>
    <w:rsid w:val="00721CED"/>
    <w:pPr>
      <w:ind w:right="432"/>
      <w:jc w:val="right"/>
    </w:pPr>
    <w:rPr>
      <w:caps/>
      <w:color w:val="404040" w:themeColor="text1" w:themeTint="BF"/>
      <w:spacing w:val="20"/>
      <w:sz w:val="20"/>
      <w:szCs w:val="28"/>
    </w:rPr>
  </w:style>
  <w:style w:type="paragraph" w:customStyle="1" w:styleId="KSDEHeader1">
    <w:name w:val="KSDE Header 1"/>
    <w:qFormat/>
    <w:rsid w:val="00783B41"/>
    <w:pPr>
      <w:spacing w:after="0" w:line="240" w:lineRule="auto"/>
    </w:pPr>
    <w:rPr>
      <w:spacing w:val="12"/>
      <w:sz w:val="24"/>
    </w:rPr>
  </w:style>
  <w:style w:type="paragraph" w:customStyle="1" w:styleId="KSDEHeaderPage2">
    <w:name w:val="KSDE Header Page 2"/>
    <w:qFormat/>
    <w:rsid w:val="00783B41"/>
    <w:pPr>
      <w:spacing w:after="0" w:line="240" w:lineRule="auto"/>
    </w:pPr>
    <w:rPr>
      <w:noProof/>
      <w:spacing w:val="12"/>
      <w:sz w:val="12"/>
    </w:rPr>
  </w:style>
  <w:style w:type="paragraph" w:styleId="Bibliography">
    <w:name w:val="Bibliography"/>
    <w:basedOn w:val="Normal"/>
    <w:next w:val="Normal"/>
    <w:uiPriority w:val="37"/>
    <w:semiHidden/>
    <w:unhideWhenUsed/>
    <w:rsid w:val="009758B8"/>
  </w:style>
  <w:style w:type="paragraph" w:styleId="BlockText">
    <w:name w:val="Block Text"/>
    <w:basedOn w:val="Normal"/>
    <w:uiPriority w:val="99"/>
    <w:semiHidden/>
    <w:unhideWhenUsed/>
    <w:rsid w:val="009758B8"/>
    <w:pPr>
      <w:pBdr>
        <w:top w:val="single" w:sz="2" w:space="10" w:color="FFA400" w:themeColor="accent1"/>
        <w:left w:val="single" w:sz="2" w:space="10" w:color="FFA400" w:themeColor="accent1"/>
        <w:bottom w:val="single" w:sz="2" w:space="10" w:color="FFA400" w:themeColor="accent1"/>
        <w:right w:val="single" w:sz="2" w:space="10" w:color="FFA400" w:themeColor="accent1"/>
      </w:pBdr>
      <w:ind w:left="1152" w:right="1152"/>
    </w:pPr>
    <w:rPr>
      <w:i/>
      <w:iCs/>
      <w:color w:val="FFA400" w:themeColor="accent1"/>
    </w:rPr>
  </w:style>
  <w:style w:type="paragraph" w:styleId="BodyText">
    <w:name w:val="Body Text"/>
    <w:basedOn w:val="Normal"/>
    <w:link w:val="BodyTextChar0"/>
    <w:uiPriority w:val="99"/>
    <w:unhideWhenUsed/>
    <w:rsid w:val="006E4703"/>
    <w:pPr>
      <w:spacing w:after="120" w:line="240" w:lineRule="atLeast"/>
      <w:contextualSpacing w:val="0"/>
    </w:pPr>
    <w:rPr>
      <w:rFonts w:eastAsia="Times New Roman"/>
      <w:sz w:val="18"/>
    </w:rPr>
  </w:style>
  <w:style w:type="character" w:customStyle="1" w:styleId="BodyTextChar0">
    <w:name w:val="Body Text Char"/>
    <w:basedOn w:val="DefaultParagraphFont"/>
    <w:link w:val="BodyText"/>
    <w:uiPriority w:val="99"/>
    <w:rsid w:val="006E4703"/>
    <w:rPr>
      <w:rFonts w:eastAsia="Times New Roman"/>
      <w:sz w:val="18"/>
    </w:rPr>
  </w:style>
  <w:style w:type="paragraph" w:styleId="BodyText2">
    <w:name w:val="Body Text 2"/>
    <w:basedOn w:val="Normal"/>
    <w:link w:val="BodyText2Char"/>
    <w:uiPriority w:val="99"/>
    <w:semiHidden/>
    <w:unhideWhenUsed/>
    <w:rsid w:val="009758B8"/>
    <w:pPr>
      <w:spacing w:after="120" w:line="480" w:lineRule="auto"/>
    </w:pPr>
  </w:style>
  <w:style w:type="character" w:customStyle="1" w:styleId="BodyText2Char">
    <w:name w:val="Body Text 2 Char"/>
    <w:basedOn w:val="DefaultParagraphFont"/>
    <w:link w:val="BodyText2"/>
    <w:uiPriority w:val="99"/>
    <w:semiHidden/>
    <w:rsid w:val="009758B8"/>
    <w:rPr>
      <w:sz w:val="22"/>
    </w:rPr>
  </w:style>
  <w:style w:type="paragraph" w:styleId="BodyText3">
    <w:name w:val="Body Text 3"/>
    <w:basedOn w:val="Normal"/>
    <w:link w:val="BodyText3Char"/>
    <w:uiPriority w:val="99"/>
    <w:semiHidden/>
    <w:unhideWhenUsed/>
    <w:rsid w:val="009758B8"/>
    <w:pPr>
      <w:spacing w:after="120"/>
    </w:pPr>
    <w:rPr>
      <w:sz w:val="16"/>
      <w:szCs w:val="16"/>
    </w:rPr>
  </w:style>
  <w:style w:type="character" w:customStyle="1" w:styleId="BodyText3Char">
    <w:name w:val="Body Text 3 Char"/>
    <w:basedOn w:val="DefaultParagraphFont"/>
    <w:link w:val="BodyText3"/>
    <w:uiPriority w:val="99"/>
    <w:semiHidden/>
    <w:rsid w:val="009758B8"/>
    <w:rPr>
      <w:sz w:val="16"/>
      <w:szCs w:val="16"/>
    </w:rPr>
  </w:style>
  <w:style w:type="paragraph" w:styleId="BodyTextFirstIndent">
    <w:name w:val="Body Text First Indent"/>
    <w:basedOn w:val="BodyText"/>
    <w:link w:val="BodyTextFirstIndentChar"/>
    <w:uiPriority w:val="99"/>
    <w:semiHidden/>
    <w:unhideWhenUsed/>
    <w:rsid w:val="009758B8"/>
    <w:pPr>
      <w:spacing w:after="0"/>
      <w:ind w:firstLine="360"/>
    </w:pPr>
  </w:style>
  <w:style w:type="character" w:customStyle="1" w:styleId="BodyTextFirstIndentChar">
    <w:name w:val="Body Text First Indent Char"/>
    <w:basedOn w:val="BodyTextChar0"/>
    <w:link w:val="BodyTextFirstIndent"/>
    <w:uiPriority w:val="99"/>
    <w:semiHidden/>
    <w:rsid w:val="009758B8"/>
    <w:rPr>
      <w:rFonts w:eastAsia="Times New Roman"/>
      <w:sz w:val="22"/>
    </w:rPr>
  </w:style>
  <w:style w:type="paragraph" w:styleId="BodyTextIndent">
    <w:name w:val="Body Text Indent"/>
    <w:basedOn w:val="Normal"/>
    <w:link w:val="BodyTextIndentChar"/>
    <w:uiPriority w:val="99"/>
    <w:semiHidden/>
    <w:unhideWhenUsed/>
    <w:rsid w:val="009758B8"/>
    <w:pPr>
      <w:spacing w:after="120"/>
      <w:ind w:left="360"/>
    </w:pPr>
  </w:style>
  <w:style w:type="character" w:customStyle="1" w:styleId="BodyTextIndentChar">
    <w:name w:val="Body Text Indent Char"/>
    <w:basedOn w:val="DefaultParagraphFont"/>
    <w:link w:val="BodyTextIndent"/>
    <w:uiPriority w:val="99"/>
    <w:semiHidden/>
    <w:rsid w:val="009758B8"/>
    <w:rPr>
      <w:sz w:val="22"/>
    </w:rPr>
  </w:style>
  <w:style w:type="paragraph" w:styleId="BodyTextFirstIndent2">
    <w:name w:val="Body Text First Indent 2"/>
    <w:basedOn w:val="BodyTextIndent"/>
    <w:link w:val="BodyTextFirstIndent2Char"/>
    <w:uiPriority w:val="99"/>
    <w:semiHidden/>
    <w:unhideWhenUsed/>
    <w:rsid w:val="009758B8"/>
    <w:pPr>
      <w:spacing w:after="0"/>
      <w:ind w:firstLine="360"/>
    </w:pPr>
  </w:style>
  <w:style w:type="character" w:customStyle="1" w:styleId="BodyTextFirstIndent2Char">
    <w:name w:val="Body Text First Indent 2 Char"/>
    <w:basedOn w:val="BodyTextIndentChar"/>
    <w:link w:val="BodyTextFirstIndent2"/>
    <w:uiPriority w:val="99"/>
    <w:semiHidden/>
    <w:rsid w:val="009758B8"/>
    <w:rPr>
      <w:sz w:val="22"/>
    </w:rPr>
  </w:style>
  <w:style w:type="paragraph" w:styleId="BodyTextIndent2">
    <w:name w:val="Body Text Indent 2"/>
    <w:basedOn w:val="Normal"/>
    <w:link w:val="BodyTextIndent2Char"/>
    <w:uiPriority w:val="99"/>
    <w:semiHidden/>
    <w:unhideWhenUsed/>
    <w:rsid w:val="009758B8"/>
    <w:pPr>
      <w:spacing w:after="120" w:line="480" w:lineRule="auto"/>
      <w:ind w:left="360"/>
    </w:pPr>
  </w:style>
  <w:style w:type="character" w:customStyle="1" w:styleId="BodyTextIndent2Char">
    <w:name w:val="Body Text Indent 2 Char"/>
    <w:basedOn w:val="DefaultParagraphFont"/>
    <w:link w:val="BodyTextIndent2"/>
    <w:uiPriority w:val="99"/>
    <w:semiHidden/>
    <w:rsid w:val="009758B8"/>
    <w:rPr>
      <w:sz w:val="22"/>
    </w:rPr>
  </w:style>
  <w:style w:type="paragraph" w:styleId="BodyTextIndent3">
    <w:name w:val="Body Text Indent 3"/>
    <w:basedOn w:val="Normal"/>
    <w:link w:val="BodyTextIndent3Char"/>
    <w:uiPriority w:val="99"/>
    <w:semiHidden/>
    <w:unhideWhenUsed/>
    <w:rsid w:val="009758B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58B8"/>
    <w:rPr>
      <w:sz w:val="16"/>
      <w:szCs w:val="16"/>
    </w:rPr>
  </w:style>
  <w:style w:type="paragraph" w:styleId="Closing">
    <w:name w:val="Closing"/>
    <w:basedOn w:val="Normal"/>
    <w:link w:val="ClosingChar"/>
    <w:uiPriority w:val="99"/>
    <w:semiHidden/>
    <w:unhideWhenUsed/>
    <w:rsid w:val="009758B8"/>
    <w:pPr>
      <w:spacing w:line="240" w:lineRule="auto"/>
      <w:ind w:left="4320"/>
    </w:pPr>
  </w:style>
  <w:style w:type="character" w:customStyle="1" w:styleId="ClosingChar">
    <w:name w:val="Closing Char"/>
    <w:basedOn w:val="DefaultParagraphFont"/>
    <w:link w:val="Closing"/>
    <w:uiPriority w:val="99"/>
    <w:semiHidden/>
    <w:rsid w:val="009758B8"/>
    <w:rPr>
      <w:sz w:val="22"/>
    </w:rPr>
  </w:style>
  <w:style w:type="paragraph" w:styleId="CommentText">
    <w:name w:val="annotation text"/>
    <w:basedOn w:val="Normal"/>
    <w:link w:val="CommentTextChar"/>
    <w:uiPriority w:val="99"/>
    <w:semiHidden/>
    <w:unhideWhenUsed/>
    <w:rsid w:val="009758B8"/>
    <w:pPr>
      <w:spacing w:line="240" w:lineRule="auto"/>
    </w:pPr>
    <w:rPr>
      <w:sz w:val="20"/>
      <w:szCs w:val="20"/>
    </w:rPr>
  </w:style>
  <w:style w:type="character" w:customStyle="1" w:styleId="CommentTextChar">
    <w:name w:val="Comment Text Char"/>
    <w:basedOn w:val="DefaultParagraphFont"/>
    <w:link w:val="CommentText"/>
    <w:uiPriority w:val="99"/>
    <w:semiHidden/>
    <w:rsid w:val="009758B8"/>
    <w:rPr>
      <w:sz w:val="20"/>
      <w:szCs w:val="20"/>
    </w:rPr>
  </w:style>
  <w:style w:type="paragraph" w:styleId="CommentSubject">
    <w:name w:val="annotation subject"/>
    <w:basedOn w:val="CommentText"/>
    <w:next w:val="CommentText"/>
    <w:link w:val="CommentSubjectChar"/>
    <w:uiPriority w:val="99"/>
    <w:semiHidden/>
    <w:unhideWhenUsed/>
    <w:rsid w:val="009758B8"/>
    <w:rPr>
      <w:b/>
      <w:bCs/>
    </w:rPr>
  </w:style>
  <w:style w:type="character" w:customStyle="1" w:styleId="CommentSubjectChar">
    <w:name w:val="Comment Subject Char"/>
    <w:basedOn w:val="CommentTextChar"/>
    <w:link w:val="CommentSubject"/>
    <w:uiPriority w:val="99"/>
    <w:semiHidden/>
    <w:rsid w:val="009758B8"/>
    <w:rPr>
      <w:b/>
      <w:bCs/>
      <w:sz w:val="20"/>
      <w:szCs w:val="20"/>
    </w:rPr>
  </w:style>
  <w:style w:type="paragraph" w:styleId="Date">
    <w:name w:val="Date"/>
    <w:basedOn w:val="Normal"/>
    <w:next w:val="Normal"/>
    <w:link w:val="DateChar"/>
    <w:uiPriority w:val="99"/>
    <w:semiHidden/>
    <w:unhideWhenUsed/>
    <w:rsid w:val="009758B8"/>
  </w:style>
  <w:style w:type="character" w:customStyle="1" w:styleId="DateChar">
    <w:name w:val="Date Char"/>
    <w:basedOn w:val="DefaultParagraphFont"/>
    <w:link w:val="Date"/>
    <w:uiPriority w:val="99"/>
    <w:semiHidden/>
    <w:rsid w:val="009758B8"/>
    <w:rPr>
      <w:sz w:val="22"/>
    </w:rPr>
  </w:style>
  <w:style w:type="paragraph" w:styleId="DocumentMap">
    <w:name w:val="Document Map"/>
    <w:basedOn w:val="Normal"/>
    <w:link w:val="DocumentMapChar"/>
    <w:uiPriority w:val="99"/>
    <w:semiHidden/>
    <w:unhideWhenUsed/>
    <w:rsid w:val="009758B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758B8"/>
    <w:rPr>
      <w:rFonts w:ascii="Segoe UI" w:hAnsi="Segoe UI" w:cs="Segoe UI"/>
      <w:sz w:val="16"/>
      <w:szCs w:val="16"/>
    </w:rPr>
  </w:style>
  <w:style w:type="paragraph" w:styleId="E-mailSignature">
    <w:name w:val="E-mail Signature"/>
    <w:basedOn w:val="Normal"/>
    <w:link w:val="E-mailSignatureChar"/>
    <w:uiPriority w:val="99"/>
    <w:semiHidden/>
    <w:unhideWhenUsed/>
    <w:rsid w:val="009758B8"/>
    <w:pPr>
      <w:spacing w:line="240" w:lineRule="auto"/>
    </w:pPr>
  </w:style>
  <w:style w:type="character" w:customStyle="1" w:styleId="E-mailSignatureChar">
    <w:name w:val="E-mail Signature Char"/>
    <w:basedOn w:val="DefaultParagraphFont"/>
    <w:link w:val="E-mailSignature"/>
    <w:uiPriority w:val="99"/>
    <w:semiHidden/>
    <w:rsid w:val="009758B8"/>
    <w:rPr>
      <w:sz w:val="22"/>
    </w:rPr>
  </w:style>
  <w:style w:type="paragraph" w:styleId="EndnoteText">
    <w:name w:val="endnote text"/>
    <w:basedOn w:val="Normal"/>
    <w:link w:val="EndnoteTextChar"/>
    <w:uiPriority w:val="99"/>
    <w:semiHidden/>
    <w:unhideWhenUsed/>
    <w:rsid w:val="009758B8"/>
    <w:pPr>
      <w:spacing w:line="240" w:lineRule="auto"/>
    </w:pPr>
    <w:rPr>
      <w:sz w:val="20"/>
      <w:szCs w:val="20"/>
    </w:rPr>
  </w:style>
  <w:style w:type="character" w:customStyle="1" w:styleId="EndnoteTextChar">
    <w:name w:val="Endnote Text Char"/>
    <w:basedOn w:val="DefaultParagraphFont"/>
    <w:link w:val="EndnoteText"/>
    <w:uiPriority w:val="99"/>
    <w:semiHidden/>
    <w:rsid w:val="009758B8"/>
    <w:rPr>
      <w:sz w:val="20"/>
      <w:szCs w:val="20"/>
    </w:rPr>
  </w:style>
  <w:style w:type="paragraph" w:styleId="EnvelopeAddress">
    <w:name w:val="envelope address"/>
    <w:basedOn w:val="Normal"/>
    <w:uiPriority w:val="99"/>
    <w:semiHidden/>
    <w:unhideWhenUsed/>
    <w:rsid w:val="009758B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758B8"/>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758B8"/>
    <w:pPr>
      <w:spacing w:line="240" w:lineRule="auto"/>
    </w:pPr>
    <w:rPr>
      <w:sz w:val="20"/>
      <w:szCs w:val="20"/>
    </w:rPr>
  </w:style>
  <w:style w:type="character" w:customStyle="1" w:styleId="FootnoteTextChar">
    <w:name w:val="Footnote Text Char"/>
    <w:basedOn w:val="DefaultParagraphFont"/>
    <w:link w:val="FootnoteText"/>
    <w:uiPriority w:val="99"/>
    <w:semiHidden/>
    <w:rsid w:val="009758B8"/>
    <w:rPr>
      <w:sz w:val="20"/>
      <w:szCs w:val="20"/>
    </w:rPr>
  </w:style>
  <w:style w:type="paragraph" w:styleId="HTMLAddress">
    <w:name w:val="HTML Address"/>
    <w:basedOn w:val="Normal"/>
    <w:link w:val="HTMLAddressChar"/>
    <w:uiPriority w:val="99"/>
    <w:semiHidden/>
    <w:unhideWhenUsed/>
    <w:rsid w:val="009758B8"/>
    <w:pPr>
      <w:spacing w:line="240" w:lineRule="auto"/>
    </w:pPr>
    <w:rPr>
      <w:i/>
      <w:iCs/>
    </w:rPr>
  </w:style>
  <w:style w:type="character" w:customStyle="1" w:styleId="HTMLAddressChar">
    <w:name w:val="HTML Address Char"/>
    <w:basedOn w:val="DefaultParagraphFont"/>
    <w:link w:val="HTMLAddress"/>
    <w:uiPriority w:val="99"/>
    <w:semiHidden/>
    <w:rsid w:val="009758B8"/>
    <w:rPr>
      <w:i/>
      <w:iCs/>
      <w:sz w:val="22"/>
    </w:rPr>
  </w:style>
  <w:style w:type="paragraph" w:styleId="HTMLPreformatted">
    <w:name w:val="HTML Preformatted"/>
    <w:basedOn w:val="Normal"/>
    <w:link w:val="HTMLPreformattedChar"/>
    <w:uiPriority w:val="99"/>
    <w:semiHidden/>
    <w:unhideWhenUsed/>
    <w:rsid w:val="009758B8"/>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758B8"/>
    <w:rPr>
      <w:rFonts w:ascii="Consolas" w:hAnsi="Consolas"/>
      <w:sz w:val="20"/>
      <w:szCs w:val="20"/>
    </w:rPr>
  </w:style>
  <w:style w:type="paragraph" w:styleId="Index1">
    <w:name w:val="index 1"/>
    <w:basedOn w:val="Normal"/>
    <w:next w:val="Normal"/>
    <w:autoRedefine/>
    <w:uiPriority w:val="99"/>
    <w:semiHidden/>
    <w:unhideWhenUsed/>
    <w:rsid w:val="009758B8"/>
    <w:pPr>
      <w:spacing w:line="240" w:lineRule="auto"/>
      <w:ind w:left="220" w:hanging="220"/>
    </w:pPr>
  </w:style>
  <w:style w:type="paragraph" w:styleId="Index2">
    <w:name w:val="index 2"/>
    <w:basedOn w:val="Normal"/>
    <w:next w:val="Normal"/>
    <w:autoRedefine/>
    <w:uiPriority w:val="99"/>
    <w:semiHidden/>
    <w:unhideWhenUsed/>
    <w:rsid w:val="009758B8"/>
    <w:pPr>
      <w:spacing w:line="240" w:lineRule="auto"/>
      <w:ind w:left="440" w:hanging="220"/>
    </w:pPr>
  </w:style>
  <w:style w:type="paragraph" w:styleId="Index3">
    <w:name w:val="index 3"/>
    <w:basedOn w:val="Normal"/>
    <w:next w:val="Normal"/>
    <w:autoRedefine/>
    <w:uiPriority w:val="99"/>
    <w:semiHidden/>
    <w:unhideWhenUsed/>
    <w:rsid w:val="009758B8"/>
    <w:pPr>
      <w:spacing w:line="240" w:lineRule="auto"/>
      <w:ind w:left="660" w:hanging="220"/>
    </w:pPr>
  </w:style>
  <w:style w:type="paragraph" w:styleId="Index4">
    <w:name w:val="index 4"/>
    <w:basedOn w:val="Normal"/>
    <w:next w:val="Normal"/>
    <w:autoRedefine/>
    <w:uiPriority w:val="99"/>
    <w:semiHidden/>
    <w:unhideWhenUsed/>
    <w:rsid w:val="009758B8"/>
    <w:pPr>
      <w:spacing w:line="240" w:lineRule="auto"/>
      <w:ind w:left="880" w:hanging="220"/>
    </w:pPr>
  </w:style>
  <w:style w:type="paragraph" w:styleId="Index5">
    <w:name w:val="index 5"/>
    <w:basedOn w:val="Normal"/>
    <w:next w:val="Normal"/>
    <w:autoRedefine/>
    <w:uiPriority w:val="99"/>
    <w:semiHidden/>
    <w:unhideWhenUsed/>
    <w:rsid w:val="009758B8"/>
    <w:pPr>
      <w:spacing w:line="240" w:lineRule="auto"/>
      <w:ind w:left="1100" w:hanging="220"/>
    </w:pPr>
  </w:style>
  <w:style w:type="paragraph" w:styleId="Index6">
    <w:name w:val="index 6"/>
    <w:basedOn w:val="Normal"/>
    <w:next w:val="Normal"/>
    <w:autoRedefine/>
    <w:uiPriority w:val="99"/>
    <w:semiHidden/>
    <w:unhideWhenUsed/>
    <w:rsid w:val="009758B8"/>
    <w:pPr>
      <w:spacing w:line="240" w:lineRule="auto"/>
      <w:ind w:left="1320" w:hanging="220"/>
    </w:pPr>
  </w:style>
  <w:style w:type="paragraph" w:styleId="Index7">
    <w:name w:val="index 7"/>
    <w:basedOn w:val="Normal"/>
    <w:next w:val="Normal"/>
    <w:autoRedefine/>
    <w:uiPriority w:val="99"/>
    <w:semiHidden/>
    <w:unhideWhenUsed/>
    <w:rsid w:val="009758B8"/>
    <w:pPr>
      <w:spacing w:line="240" w:lineRule="auto"/>
      <w:ind w:left="1540" w:hanging="220"/>
    </w:pPr>
  </w:style>
  <w:style w:type="paragraph" w:styleId="Index8">
    <w:name w:val="index 8"/>
    <w:basedOn w:val="Normal"/>
    <w:next w:val="Normal"/>
    <w:autoRedefine/>
    <w:uiPriority w:val="99"/>
    <w:semiHidden/>
    <w:unhideWhenUsed/>
    <w:rsid w:val="009758B8"/>
    <w:pPr>
      <w:spacing w:line="240" w:lineRule="auto"/>
      <w:ind w:left="1760" w:hanging="220"/>
    </w:pPr>
  </w:style>
  <w:style w:type="paragraph" w:styleId="Index9">
    <w:name w:val="index 9"/>
    <w:basedOn w:val="Normal"/>
    <w:next w:val="Normal"/>
    <w:autoRedefine/>
    <w:uiPriority w:val="99"/>
    <w:semiHidden/>
    <w:unhideWhenUsed/>
    <w:rsid w:val="009758B8"/>
    <w:pPr>
      <w:spacing w:line="240" w:lineRule="auto"/>
      <w:ind w:left="1980" w:hanging="220"/>
    </w:pPr>
  </w:style>
  <w:style w:type="paragraph" w:styleId="IndexHeading">
    <w:name w:val="index heading"/>
    <w:basedOn w:val="Normal"/>
    <w:next w:val="Index1"/>
    <w:uiPriority w:val="99"/>
    <w:semiHidden/>
    <w:unhideWhenUsed/>
    <w:rsid w:val="009758B8"/>
    <w:rPr>
      <w:rFonts w:asciiTheme="majorHAnsi" w:eastAsiaTheme="majorEastAsia" w:hAnsiTheme="majorHAnsi" w:cstheme="majorBidi"/>
      <w:b/>
      <w:bCs/>
    </w:rPr>
  </w:style>
  <w:style w:type="paragraph" w:styleId="List">
    <w:name w:val="List"/>
    <w:basedOn w:val="Normal"/>
    <w:uiPriority w:val="99"/>
    <w:semiHidden/>
    <w:unhideWhenUsed/>
    <w:rsid w:val="009758B8"/>
    <w:pPr>
      <w:ind w:left="360" w:hanging="360"/>
    </w:pPr>
  </w:style>
  <w:style w:type="paragraph" w:styleId="List2">
    <w:name w:val="List 2"/>
    <w:basedOn w:val="Normal"/>
    <w:uiPriority w:val="99"/>
    <w:semiHidden/>
    <w:unhideWhenUsed/>
    <w:rsid w:val="009758B8"/>
    <w:pPr>
      <w:ind w:left="720" w:hanging="360"/>
    </w:pPr>
  </w:style>
  <w:style w:type="paragraph" w:styleId="List3">
    <w:name w:val="List 3"/>
    <w:basedOn w:val="Normal"/>
    <w:uiPriority w:val="99"/>
    <w:semiHidden/>
    <w:unhideWhenUsed/>
    <w:rsid w:val="009758B8"/>
    <w:pPr>
      <w:ind w:left="1080" w:hanging="360"/>
    </w:pPr>
  </w:style>
  <w:style w:type="paragraph" w:styleId="List4">
    <w:name w:val="List 4"/>
    <w:basedOn w:val="Normal"/>
    <w:uiPriority w:val="99"/>
    <w:semiHidden/>
    <w:unhideWhenUsed/>
    <w:rsid w:val="009758B8"/>
    <w:pPr>
      <w:ind w:left="1440" w:hanging="360"/>
    </w:pPr>
  </w:style>
  <w:style w:type="paragraph" w:styleId="List5">
    <w:name w:val="List 5"/>
    <w:basedOn w:val="Normal"/>
    <w:uiPriority w:val="99"/>
    <w:semiHidden/>
    <w:unhideWhenUsed/>
    <w:rsid w:val="009758B8"/>
    <w:pPr>
      <w:ind w:left="1800" w:hanging="360"/>
    </w:pPr>
  </w:style>
  <w:style w:type="paragraph" w:styleId="ListBullet">
    <w:name w:val="List Bullet"/>
    <w:basedOn w:val="Normal"/>
    <w:uiPriority w:val="99"/>
    <w:semiHidden/>
    <w:unhideWhenUsed/>
    <w:rsid w:val="009758B8"/>
    <w:pPr>
      <w:numPr>
        <w:numId w:val="16"/>
      </w:numPr>
    </w:pPr>
  </w:style>
  <w:style w:type="paragraph" w:styleId="ListBullet2">
    <w:name w:val="List Bullet 2"/>
    <w:basedOn w:val="Normal"/>
    <w:uiPriority w:val="99"/>
    <w:semiHidden/>
    <w:unhideWhenUsed/>
    <w:rsid w:val="009758B8"/>
    <w:pPr>
      <w:numPr>
        <w:numId w:val="17"/>
      </w:numPr>
    </w:pPr>
  </w:style>
  <w:style w:type="paragraph" w:styleId="ListBullet3">
    <w:name w:val="List Bullet 3"/>
    <w:basedOn w:val="Normal"/>
    <w:uiPriority w:val="99"/>
    <w:semiHidden/>
    <w:unhideWhenUsed/>
    <w:rsid w:val="009758B8"/>
    <w:pPr>
      <w:numPr>
        <w:numId w:val="18"/>
      </w:numPr>
    </w:pPr>
  </w:style>
  <w:style w:type="paragraph" w:styleId="ListBullet4">
    <w:name w:val="List Bullet 4"/>
    <w:basedOn w:val="Normal"/>
    <w:uiPriority w:val="99"/>
    <w:semiHidden/>
    <w:unhideWhenUsed/>
    <w:rsid w:val="009758B8"/>
    <w:pPr>
      <w:numPr>
        <w:numId w:val="19"/>
      </w:numPr>
    </w:pPr>
  </w:style>
  <w:style w:type="paragraph" w:styleId="ListBullet5">
    <w:name w:val="List Bullet 5"/>
    <w:basedOn w:val="Normal"/>
    <w:uiPriority w:val="99"/>
    <w:semiHidden/>
    <w:unhideWhenUsed/>
    <w:rsid w:val="009758B8"/>
    <w:pPr>
      <w:numPr>
        <w:numId w:val="20"/>
      </w:numPr>
    </w:pPr>
  </w:style>
  <w:style w:type="paragraph" w:styleId="ListContinue">
    <w:name w:val="List Continue"/>
    <w:basedOn w:val="Normal"/>
    <w:uiPriority w:val="99"/>
    <w:semiHidden/>
    <w:unhideWhenUsed/>
    <w:rsid w:val="009758B8"/>
    <w:pPr>
      <w:spacing w:after="120"/>
      <w:ind w:left="360"/>
    </w:pPr>
  </w:style>
  <w:style w:type="paragraph" w:styleId="ListContinue2">
    <w:name w:val="List Continue 2"/>
    <w:basedOn w:val="Normal"/>
    <w:uiPriority w:val="99"/>
    <w:semiHidden/>
    <w:unhideWhenUsed/>
    <w:rsid w:val="009758B8"/>
    <w:pPr>
      <w:spacing w:after="120"/>
      <w:ind w:left="720"/>
    </w:pPr>
  </w:style>
  <w:style w:type="paragraph" w:styleId="ListContinue3">
    <w:name w:val="List Continue 3"/>
    <w:basedOn w:val="Normal"/>
    <w:uiPriority w:val="99"/>
    <w:semiHidden/>
    <w:unhideWhenUsed/>
    <w:rsid w:val="009758B8"/>
    <w:pPr>
      <w:spacing w:after="120"/>
      <w:ind w:left="1080"/>
    </w:pPr>
  </w:style>
  <w:style w:type="paragraph" w:styleId="ListContinue4">
    <w:name w:val="List Continue 4"/>
    <w:basedOn w:val="Normal"/>
    <w:uiPriority w:val="99"/>
    <w:semiHidden/>
    <w:unhideWhenUsed/>
    <w:rsid w:val="009758B8"/>
    <w:pPr>
      <w:spacing w:after="120"/>
      <w:ind w:left="1440"/>
    </w:pPr>
  </w:style>
  <w:style w:type="paragraph" w:styleId="ListContinue5">
    <w:name w:val="List Continue 5"/>
    <w:basedOn w:val="Normal"/>
    <w:uiPriority w:val="99"/>
    <w:semiHidden/>
    <w:unhideWhenUsed/>
    <w:rsid w:val="009758B8"/>
    <w:pPr>
      <w:spacing w:after="120"/>
      <w:ind w:left="1800"/>
    </w:pPr>
  </w:style>
  <w:style w:type="paragraph" w:styleId="ListNumber">
    <w:name w:val="List Number"/>
    <w:basedOn w:val="Normal"/>
    <w:uiPriority w:val="99"/>
    <w:semiHidden/>
    <w:unhideWhenUsed/>
    <w:rsid w:val="009758B8"/>
    <w:pPr>
      <w:numPr>
        <w:numId w:val="21"/>
      </w:numPr>
    </w:pPr>
  </w:style>
  <w:style w:type="paragraph" w:styleId="ListNumber2">
    <w:name w:val="List Number 2"/>
    <w:basedOn w:val="Normal"/>
    <w:uiPriority w:val="99"/>
    <w:semiHidden/>
    <w:unhideWhenUsed/>
    <w:rsid w:val="009758B8"/>
    <w:pPr>
      <w:numPr>
        <w:numId w:val="22"/>
      </w:numPr>
    </w:pPr>
  </w:style>
  <w:style w:type="paragraph" w:styleId="ListNumber3">
    <w:name w:val="List Number 3"/>
    <w:basedOn w:val="Normal"/>
    <w:uiPriority w:val="99"/>
    <w:semiHidden/>
    <w:unhideWhenUsed/>
    <w:rsid w:val="009758B8"/>
    <w:pPr>
      <w:numPr>
        <w:numId w:val="23"/>
      </w:numPr>
    </w:pPr>
  </w:style>
  <w:style w:type="paragraph" w:styleId="ListNumber4">
    <w:name w:val="List Number 4"/>
    <w:basedOn w:val="Normal"/>
    <w:uiPriority w:val="99"/>
    <w:semiHidden/>
    <w:unhideWhenUsed/>
    <w:rsid w:val="009758B8"/>
    <w:pPr>
      <w:numPr>
        <w:numId w:val="24"/>
      </w:numPr>
    </w:pPr>
  </w:style>
  <w:style w:type="paragraph" w:styleId="ListNumber5">
    <w:name w:val="List Number 5"/>
    <w:basedOn w:val="Normal"/>
    <w:uiPriority w:val="99"/>
    <w:semiHidden/>
    <w:unhideWhenUsed/>
    <w:rsid w:val="009758B8"/>
    <w:pPr>
      <w:numPr>
        <w:numId w:val="25"/>
      </w:numPr>
    </w:pPr>
  </w:style>
  <w:style w:type="paragraph" w:styleId="MacroText">
    <w:name w:val="macro"/>
    <w:link w:val="MacroTextChar"/>
    <w:uiPriority w:val="99"/>
    <w:semiHidden/>
    <w:unhideWhenUsed/>
    <w:rsid w:val="009758B8"/>
    <w:pPr>
      <w:tabs>
        <w:tab w:val="left" w:pos="480"/>
        <w:tab w:val="left" w:pos="960"/>
        <w:tab w:val="left" w:pos="1440"/>
        <w:tab w:val="left" w:pos="1920"/>
        <w:tab w:val="left" w:pos="2400"/>
        <w:tab w:val="left" w:pos="2880"/>
        <w:tab w:val="left" w:pos="3360"/>
        <w:tab w:val="left" w:pos="3840"/>
        <w:tab w:val="left" w:pos="4320"/>
      </w:tabs>
      <w:spacing w:after="0" w:line="260" w:lineRule="exact"/>
      <w:contextualSpacing/>
    </w:pPr>
    <w:rPr>
      <w:rFonts w:ascii="Consolas" w:hAnsi="Consolas"/>
      <w:sz w:val="20"/>
      <w:szCs w:val="20"/>
    </w:rPr>
  </w:style>
  <w:style w:type="character" w:customStyle="1" w:styleId="MacroTextChar">
    <w:name w:val="Macro Text Char"/>
    <w:basedOn w:val="DefaultParagraphFont"/>
    <w:link w:val="MacroText"/>
    <w:uiPriority w:val="99"/>
    <w:semiHidden/>
    <w:rsid w:val="009758B8"/>
    <w:rPr>
      <w:rFonts w:ascii="Consolas" w:hAnsi="Consolas"/>
      <w:sz w:val="20"/>
      <w:szCs w:val="20"/>
    </w:rPr>
  </w:style>
  <w:style w:type="paragraph" w:styleId="MessageHeader">
    <w:name w:val="Message Header"/>
    <w:basedOn w:val="Normal"/>
    <w:link w:val="MessageHeaderChar"/>
    <w:uiPriority w:val="99"/>
    <w:semiHidden/>
    <w:unhideWhenUsed/>
    <w:rsid w:val="009758B8"/>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758B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758B8"/>
    <w:rPr>
      <w:rFonts w:ascii="Times New Roman" w:hAnsi="Times New Roman" w:cs="Times New Roman"/>
      <w:sz w:val="24"/>
      <w:szCs w:val="24"/>
    </w:rPr>
  </w:style>
  <w:style w:type="paragraph" w:styleId="NormalIndent">
    <w:name w:val="Normal Indent"/>
    <w:basedOn w:val="Normal"/>
    <w:uiPriority w:val="99"/>
    <w:semiHidden/>
    <w:unhideWhenUsed/>
    <w:rsid w:val="009758B8"/>
    <w:pPr>
      <w:ind w:left="720"/>
    </w:pPr>
  </w:style>
  <w:style w:type="paragraph" w:styleId="NoteHeading">
    <w:name w:val="Note Heading"/>
    <w:basedOn w:val="Normal"/>
    <w:next w:val="Normal"/>
    <w:link w:val="NoteHeadingChar"/>
    <w:uiPriority w:val="99"/>
    <w:semiHidden/>
    <w:unhideWhenUsed/>
    <w:rsid w:val="009758B8"/>
    <w:pPr>
      <w:spacing w:line="240" w:lineRule="auto"/>
    </w:pPr>
  </w:style>
  <w:style w:type="character" w:customStyle="1" w:styleId="NoteHeadingChar">
    <w:name w:val="Note Heading Char"/>
    <w:basedOn w:val="DefaultParagraphFont"/>
    <w:link w:val="NoteHeading"/>
    <w:uiPriority w:val="99"/>
    <w:semiHidden/>
    <w:rsid w:val="009758B8"/>
    <w:rPr>
      <w:sz w:val="22"/>
    </w:rPr>
  </w:style>
  <w:style w:type="paragraph" w:styleId="PlainText">
    <w:name w:val="Plain Text"/>
    <w:basedOn w:val="Normal"/>
    <w:link w:val="PlainTextChar"/>
    <w:uiPriority w:val="99"/>
    <w:semiHidden/>
    <w:unhideWhenUsed/>
    <w:rsid w:val="009758B8"/>
    <w:pPr>
      <w:spacing w:line="240" w:lineRule="auto"/>
    </w:pPr>
    <w:rPr>
      <w:rFonts w:ascii="Consolas" w:hAnsi="Consolas"/>
      <w:sz w:val="21"/>
    </w:rPr>
  </w:style>
  <w:style w:type="character" w:customStyle="1" w:styleId="PlainTextChar">
    <w:name w:val="Plain Text Char"/>
    <w:basedOn w:val="DefaultParagraphFont"/>
    <w:link w:val="PlainText"/>
    <w:uiPriority w:val="99"/>
    <w:semiHidden/>
    <w:rsid w:val="009758B8"/>
    <w:rPr>
      <w:rFonts w:ascii="Consolas" w:hAnsi="Consolas"/>
    </w:rPr>
  </w:style>
  <w:style w:type="paragraph" w:styleId="Salutation">
    <w:name w:val="Salutation"/>
    <w:basedOn w:val="Normal"/>
    <w:next w:val="Normal"/>
    <w:link w:val="SalutationChar"/>
    <w:uiPriority w:val="99"/>
    <w:semiHidden/>
    <w:unhideWhenUsed/>
    <w:rsid w:val="009758B8"/>
  </w:style>
  <w:style w:type="character" w:customStyle="1" w:styleId="SalutationChar">
    <w:name w:val="Salutation Char"/>
    <w:basedOn w:val="DefaultParagraphFont"/>
    <w:link w:val="Salutation"/>
    <w:uiPriority w:val="99"/>
    <w:semiHidden/>
    <w:rsid w:val="009758B8"/>
    <w:rPr>
      <w:sz w:val="22"/>
    </w:rPr>
  </w:style>
  <w:style w:type="paragraph" w:styleId="Signature">
    <w:name w:val="Signature"/>
    <w:basedOn w:val="Normal"/>
    <w:link w:val="SignatureChar"/>
    <w:uiPriority w:val="99"/>
    <w:semiHidden/>
    <w:unhideWhenUsed/>
    <w:rsid w:val="009758B8"/>
    <w:pPr>
      <w:spacing w:line="240" w:lineRule="auto"/>
      <w:ind w:left="4320"/>
    </w:pPr>
  </w:style>
  <w:style w:type="character" w:customStyle="1" w:styleId="SignatureChar">
    <w:name w:val="Signature Char"/>
    <w:basedOn w:val="DefaultParagraphFont"/>
    <w:link w:val="Signature"/>
    <w:uiPriority w:val="99"/>
    <w:semiHidden/>
    <w:rsid w:val="009758B8"/>
    <w:rPr>
      <w:sz w:val="22"/>
    </w:rPr>
  </w:style>
  <w:style w:type="paragraph" w:styleId="TableofAuthorities">
    <w:name w:val="table of authorities"/>
    <w:basedOn w:val="Normal"/>
    <w:next w:val="Normal"/>
    <w:uiPriority w:val="99"/>
    <w:semiHidden/>
    <w:unhideWhenUsed/>
    <w:rsid w:val="009758B8"/>
    <w:pPr>
      <w:ind w:left="220" w:hanging="220"/>
    </w:pPr>
  </w:style>
  <w:style w:type="paragraph" w:styleId="TableofFigures">
    <w:name w:val="table of figures"/>
    <w:basedOn w:val="Normal"/>
    <w:next w:val="Normal"/>
    <w:uiPriority w:val="99"/>
    <w:semiHidden/>
    <w:unhideWhenUsed/>
    <w:rsid w:val="009758B8"/>
  </w:style>
  <w:style w:type="paragraph" w:styleId="TOAHeading">
    <w:name w:val="toa heading"/>
    <w:basedOn w:val="Normal"/>
    <w:next w:val="Normal"/>
    <w:uiPriority w:val="99"/>
    <w:semiHidden/>
    <w:unhideWhenUsed/>
    <w:rsid w:val="009758B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758B8"/>
    <w:pPr>
      <w:spacing w:after="100"/>
    </w:pPr>
  </w:style>
  <w:style w:type="paragraph" w:styleId="TOC2">
    <w:name w:val="toc 2"/>
    <w:basedOn w:val="Normal"/>
    <w:next w:val="Normal"/>
    <w:autoRedefine/>
    <w:uiPriority w:val="39"/>
    <w:semiHidden/>
    <w:unhideWhenUsed/>
    <w:rsid w:val="009758B8"/>
    <w:pPr>
      <w:spacing w:after="100"/>
      <w:ind w:left="220"/>
    </w:pPr>
  </w:style>
  <w:style w:type="paragraph" w:styleId="TOC3">
    <w:name w:val="toc 3"/>
    <w:basedOn w:val="Normal"/>
    <w:next w:val="Normal"/>
    <w:autoRedefine/>
    <w:uiPriority w:val="39"/>
    <w:semiHidden/>
    <w:unhideWhenUsed/>
    <w:rsid w:val="009758B8"/>
    <w:pPr>
      <w:spacing w:after="100"/>
      <w:ind w:left="440"/>
    </w:pPr>
  </w:style>
  <w:style w:type="paragraph" w:styleId="TOC4">
    <w:name w:val="toc 4"/>
    <w:basedOn w:val="Normal"/>
    <w:next w:val="Normal"/>
    <w:autoRedefine/>
    <w:uiPriority w:val="39"/>
    <w:semiHidden/>
    <w:unhideWhenUsed/>
    <w:rsid w:val="009758B8"/>
    <w:pPr>
      <w:spacing w:after="100"/>
      <w:ind w:left="660"/>
    </w:pPr>
  </w:style>
  <w:style w:type="paragraph" w:styleId="TOC5">
    <w:name w:val="toc 5"/>
    <w:basedOn w:val="Normal"/>
    <w:next w:val="Normal"/>
    <w:autoRedefine/>
    <w:uiPriority w:val="39"/>
    <w:semiHidden/>
    <w:unhideWhenUsed/>
    <w:rsid w:val="009758B8"/>
    <w:pPr>
      <w:spacing w:after="100"/>
      <w:ind w:left="880"/>
    </w:pPr>
  </w:style>
  <w:style w:type="paragraph" w:styleId="TOC6">
    <w:name w:val="toc 6"/>
    <w:basedOn w:val="Normal"/>
    <w:next w:val="Normal"/>
    <w:autoRedefine/>
    <w:uiPriority w:val="39"/>
    <w:semiHidden/>
    <w:unhideWhenUsed/>
    <w:rsid w:val="009758B8"/>
    <w:pPr>
      <w:spacing w:after="100"/>
      <w:ind w:left="1100"/>
    </w:pPr>
  </w:style>
  <w:style w:type="paragraph" w:styleId="TOC7">
    <w:name w:val="toc 7"/>
    <w:basedOn w:val="Normal"/>
    <w:next w:val="Normal"/>
    <w:autoRedefine/>
    <w:uiPriority w:val="39"/>
    <w:semiHidden/>
    <w:unhideWhenUsed/>
    <w:rsid w:val="009758B8"/>
    <w:pPr>
      <w:spacing w:after="100"/>
      <w:ind w:left="1320"/>
    </w:pPr>
  </w:style>
  <w:style w:type="paragraph" w:styleId="TOC8">
    <w:name w:val="toc 8"/>
    <w:basedOn w:val="Normal"/>
    <w:next w:val="Normal"/>
    <w:autoRedefine/>
    <w:uiPriority w:val="39"/>
    <w:semiHidden/>
    <w:unhideWhenUsed/>
    <w:rsid w:val="009758B8"/>
    <w:pPr>
      <w:spacing w:after="100"/>
      <w:ind w:left="1540"/>
    </w:pPr>
  </w:style>
  <w:style w:type="paragraph" w:styleId="TOC9">
    <w:name w:val="toc 9"/>
    <w:basedOn w:val="Normal"/>
    <w:next w:val="Normal"/>
    <w:autoRedefine/>
    <w:uiPriority w:val="39"/>
    <w:semiHidden/>
    <w:unhideWhenUsed/>
    <w:rsid w:val="009758B8"/>
    <w:pPr>
      <w:spacing w:after="100"/>
      <w:ind w:left="1760"/>
    </w:pPr>
  </w:style>
  <w:style w:type="paragraph" w:styleId="z-TopofForm">
    <w:name w:val="HTML Top of Form"/>
    <w:basedOn w:val="Normal"/>
    <w:next w:val="Normal"/>
    <w:link w:val="z-TopofFormChar"/>
    <w:hidden/>
    <w:uiPriority w:val="99"/>
    <w:semiHidden/>
    <w:unhideWhenUsed/>
    <w:rsid w:val="006E47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E470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E47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E470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5.xml"/><Relationship Id="rId26" Type="http://schemas.openxmlformats.org/officeDocument/2006/relationships/hyperlink" Target="mailto:crogers@ksde.org" TargetMode="External"/><Relationship Id="rId3" Type="http://schemas.openxmlformats.org/officeDocument/2006/relationships/customXml" Target="../customXml/item3.xml"/><Relationship Id="rId21" Type="http://schemas.openxmlformats.org/officeDocument/2006/relationships/control" Target="activeX/activeX8.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11.xm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control" Target="activeX/activeX10.xml"/><Relationship Id="rId28" Type="http://schemas.openxmlformats.org/officeDocument/2006/relationships/hyperlink" Target="http://www.ksde.org/" TargetMode="External"/><Relationship Id="rId10" Type="http://schemas.openxmlformats.org/officeDocument/2006/relationships/endnotes" Target="endnotes.xml"/><Relationship Id="rId19" Type="http://schemas.openxmlformats.org/officeDocument/2006/relationships/control" Target="activeX/activeX6.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9.xml"/><Relationship Id="rId27" Type="http://schemas.openxmlformats.org/officeDocument/2006/relationships/image" Target="media/image4.png"/><Relationship Id="rId30" Type="http://schemas.openxmlformats.org/officeDocument/2006/relationships/footer" Target="footer1.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hyperlink" Target="http://www.ksde.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2284C"/>
      </a:dk2>
      <a:lt2>
        <a:srgbClr val="FFFFFF"/>
      </a:lt2>
      <a:accent1>
        <a:srgbClr val="FFA400"/>
      </a:accent1>
      <a:accent2>
        <a:srgbClr val="005587"/>
      </a:accent2>
      <a:accent3>
        <a:srgbClr val="00B796"/>
      </a:accent3>
      <a:accent4>
        <a:srgbClr val="B7312C"/>
      </a:accent4>
      <a:accent5>
        <a:srgbClr val="53565A"/>
      </a:accent5>
      <a:accent6>
        <a:srgbClr val="D50032"/>
      </a:accent6>
      <a:hlink>
        <a:srgbClr val="12284C"/>
      </a:hlink>
      <a:folHlink>
        <a:srgbClr val="53565A"/>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09B7AE0769C40BC7FC10221A5AC4C" ma:contentTypeVersion="13" ma:contentTypeDescription="Create a new document." ma:contentTypeScope="" ma:versionID="03782e99ea337d9c03786a540780c58d">
  <xsd:schema xmlns:xsd="http://www.w3.org/2001/XMLSchema" xmlns:xs="http://www.w3.org/2001/XMLSchema" xmlns:p="http://schemas.microsoft.com/office/2006/metadata/properties" xmlns:ns3="6c663d95-8238-4b2d-b922-a74f82e5df6f" xmlns:ns4="d5501a87-0b31-43b9-bb13-8dd2b743a206" targetNamespace="http://schemas.microsoft.com/office/2006/metadata/properties" ma:root="true" ma:fieldsID="b35b21a765e947f079320b3ea7b9868f" ns3:_="" ns4:_="">
    <xsd:import namespace="6c663d95-8238-4b2d-b922-a74f82e5df6f"/>
    <xsd:import namespace="d5501a87-0b31-43b9-bb13-8dd2b743a2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63d95-8238-4b2d-b922-a74f82e5df6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01a87-0b31-43b9-bb13-8dd2b743a2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CBB3B-6F9A-49B1-A19E-29540173D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63d95-8238-4b2d-b922-a74f82e5df6f"/>
    <ds:schemaRef ds:uri="d5501a87-0b31-43b9-bb13-8dd2b743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03754-DF2C-4647-AE8D-6875744384EB}">
  <ds:schemaRef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d5501a87-0b31-43b9-bb13-8dd2b743a206"/>
    <ds:schemaRef ds:uri="6c663d95-8238-4b2d-b922-a74f82e5df6f"/>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8B8190E5-F5B9-4DC4-8BC7-30CB0982741B}">
  <ds:schemaRefs>
    <ds:schemaRef ds:uri="http://schemas.microsoft.com/sharepoint/v3/contenttype/forms"/>
  </ds:schemaRefs>
</ds:datastoreItem>
</file>

<file path=customXml/itemProps4.xml><?xml version="1.0" encoding="utf-8"?>
<ds:datastoreItem xmlns:ds="http://schemas.openxmlformats.org/officeDocument/2006/customXml" ds:itemID="{38565B62-A6BF-447D-BD74-FC906DAE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Student Information Sheet -DLM</vt:lpstr>
    </vt:vector>
  </TitlesOfParts>
  <Company>KSDE</Company>
  <LinksUpToDate>false</LinksUpToDate>
  <CharactersWithSpaces>3865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Information Sheet -DLM</dc:title>
  <dc:subject>Student Information Sheet -DLM</dc:subject>
  <dc:creator>KSDE</dc:creator>
  <cp:keywords>Fact Sheet Template</cp:keywords>
  <dc:description>School Year 2018-2019 and 2019 Fall Vacancy Data</dc:description>
  <cp:lastModifiedBy>Cary S. Rogers</cp:lastModifiedBy>
  <cp:revision>2</cp:revision>
  <cp:lastPrinted>2019-11-01T20:42:00Z</cp:lastPrinted>
  <dcterms:created xsi:type="dcterms:W3CDTF">2021-04-20T19:15:00Z</dcterms:created>
  <dcterms:modified xsi:type="dcterms:W3CDTF">2021-04-20T19:15:00Z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0x01010063809B7AE0769C40BC7FC10221A5AC4C</vt:lpwstr>
  </property>
</Properties>
</file>