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8"/>
        </w:rPr>
      </w:pPr>
      <w:r w:rsidRPr="00D93E92">
        <w:rPr>
          <w:rFonts w:cs="ArialMT"/>
          <w:b/>
          <w:sz w:val="28"/>
        </w:rPr>
        <w:t>Student Self-Critique Form</w:t>
      </w: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8"/>
        </w:rPr>
      </w:pP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B53977">
        <w:rPr>
          <w:rFonts w:cs="Arial-BoldMT"/>
          <w:b/>
          <w:bCs/>
          <w:sz w:val="28"/>
        </w:rPr>
        <w:t xml:space="preserve">2nd Grade </w:t>
      </w:r>
      <w:r w:rsidRPr="00D93E92">
        <w:rPr>
          <w:rFonts w:cs="Arial-BoldMT"/>
          <w:b/>
          <w:bCs/>
        </w:rPr>
        <w:t>Student Self-Critique Form</w:t>
      </w: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D93E92">
        <w:rPr>
          <w:rFonts w:cs="ArialMT"/>
        </w:rPr>
        <w:t xml:space="preserve">NOTE: This device reflects the outcomes included in the following </w:t>
      </w:r>
      <w:r>
        <w:rPr>
          <w:rFonts w:cs="Arial-BoldMT"/>
          <w:b/>
          <w:bCs/>
        </w:rPr>
        <w:t>brief d</w:t>
      </w:r>
      <w:r w:rsidRPr="00D93E92">
        <w:rPr>
          <w:rFonts w:cs="Arial-BoldMT"/>
          <w:b/>
          <w:bCs/>
        </w:rPr>
        <w:t xml:space="preserve">escription of a unit plan.  </w:t>
      </w: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>
        <w:rPr>
          <w:rFonts w:cs="Arial-BoldMT"/>
          <w:b/>
          <w:bCs/>
        </w:rPr>
        <w:t>Short description of unit</w:t>
      </w:r>
      <w:r w:rsidRPr="00D93E92">
        <w:rPr>
          <w:rFonts w:cs="Arial-BoldMT"/>
          <w:b/>
          <w:bCs/>
        </w:rPr>
        <w:t>:</w:t>
      </w: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Students collaboratively examine and respond to a diverse selection of self-portraits.</w:t>
      </w: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Students select from a variety of provided materials and tools to create a self-portrait that communicates personal interests.</w:t>
      </w: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Students present their art works and discuss why they are meaningful to them.</w:t>
      </w:r>
    </w:p>
    <w:p w:rsid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Students group the self-portraits based on identified similarities and share reasons for the groupings.</w:t>
      </w:r>
    </w:p>
    <w:p w:rsidR="00FB7B8B" w:rsidRDefault="009140B7" w:rsidP="00D93E92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>
        <w:rPr>
          <w:rFonts w:cs="ArialMT"/>
          <w:b/>
        </w:rPr>
        <w:t>Possible instructional steps for unit: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>
        <w:rPr>
          <w:rFonts w:cs="Arial-BoldMT"/>
          <w:b/>
          <w:bCs/>
        </w:rPr>
        <w:t>Responding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140B7">
        <w:rPr>
          <w:rFonts w:cs="ArialMT"/>
        </w:rPr>
        <w:t>1. Teacher provides a diverse selection of artworks that represents different times and places for studen</w:t>
      </w:r>
      <w:r>
        <w:rPr>
          <w:rFonts w:cs="ArialMT"/>
        </w:rPr>
        <w:t xml:space="preserve">t viewing and discusses subject </w:t>
      </w:r>
      <w:r w:rsidRPr="009140B7">
        <w:rPr>
          <w:rFonts w:cs="ArialMT"/>
        </w:rPr>
        <w:t>matter with students.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140B7">
        <w:rPr>
          <w:rFonts w:cs="ArialMT"/>
        </w:rPr>
        <w:t>2. Students identify portraits and/or self-portraits in the artworks.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140B7">
        <w:rPr>
          <w:rFonts w:cs="ArialMT"/>
        </w:rPr>
        <w:t>3. Students examine and respond to examples of portraits and identify characteristics.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140B7">
        <w:rPr>
          <w:rFonts w:cs="ArialMT"/>
        </w:rPr>
        <w:t>4. Students differentiate between portraits and self-portraits.</w:t>
      </w:r>
    </w:p>
    <w:p w:rsidR="009140B7" w:rsidRPr="009140B7" w:rsidRDefault="00212FEC" w:rsidP="009140B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5. Students compare/</w:t>
      </w:r>
      <w:r w:rsidR="009140B7" w:rsidRPr="009140B7">
        <w:rPr>
          <w:rFonts w:cs="ArialMT"/>
        </w:rPr>
        <w:t>contrast and discuss how art can reflect artists’ personal experiences or interests.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  <w:sz w:val="18"/>
        </w:rPr>
      </w:pPr>
      <w:r w:rsidRPr="009140B7">
        <w:rPr>
          <w:rFonts w:cs="ArialMT"/>
          <w:sz w:val="18"/>
        </w:rPr>
        <w:t>(Students select from a variety of provided materials and tools to create a self-portrait that communicates personal interests.)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9140B7">
        <w:rPr>
          <w:rFonts w:cs="Arial-BoldMT"/>
          <w:b/>
          <w:bCs/>
        </w:rPr>
        <w:t>Creating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140B7">
        <w:rPr>
          <w:rFonts w:cs="ArialMT"/>
        </w:rPr>
        <w:t>1. Students collaboratively brainstorm multiple approaches to creating a self-portrait.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140B7">
        <w:rPr>
          <w:rFonts w:cs="ArialMT"/>
        </w:rPr>
        <w:t>Investigate/Plan/Make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140B7">
        <w:rPr>
          <w:rFonts w:cs="ArialMT"/>
        </w:rPr>
        <w:t>2. Teacher provides a variety of materials with which students will create their own self portrait.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140B7">
        <w:rPr>
          <w:rFonts w:cs="ArialMT"/>
        </w:rPr>
        <w:t>3. Students select from provided materials to create a self-portrait.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140B7">
        <w:rPr>
          <w:rFonts w:cs="ArialMT"/>
        </w:rPr>
        <w:t>Reflect/Refine/Continue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140B7">
        <w:rPr>
          <w:rFonts w:cs="ArialMT"/>
        </w:rPr>
        <w:t>4. Students create a self-portrait that visually communicates something about the student’s personal experiences and/or interests.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  <w:sz w:val="18"/>
        </w:rPr>
      </w:pPr>
      <w:r w:rsidRPr="009140B7">
        <w:rPr>
          <w:rFonts w:cs="ArialMT"/>
          <w:sz w:val="18"/>
        </w:rPr>
        <w:t>(Students present their art works and discuss why they are meaningful to them.)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9140B7">
        <w:rPr>
          <w:rFonts w:cs="Arial-BoldMT"/>
          <w:b/>
          <w:bCs/>
        </w:rPr>
        <w:t>Presenting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140B7">
        <w:rPr>
          <w:rFonts w:cs="ArialMT"/>
        </w:rPr>
        <w:t>1. Students examine the student created self-portraits, discuss the visual traits, and identify similarities that might result in groups.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140B7">
        <w:rPr>
          <w:rFonts w:cs="ArialMT"/>
        </w:rPr>
        <w:t>2. Students group artwork according to these similarities and share their reasons for placing them in a particular group.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  <w:sz w:val="18"/>
        </w:rPr>
      </w:pPr>
      <w:r w:rsidRPr="009140B7">
        <w:rPr>
          <w:rFonts w:cs="ArialMT"/>
          <w:sz w:val="18"/>
        </w:rPr>
        <w:t>(Students group their self-portraits based on identified similarities and share reasons for the groupings.)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9140B7">
        <w:rPr>
          <w:rFonts w:cs="Arial-BoldMT"/>
          <w:b/>
          <w:bCs/>
        </w:rPr>
        <w:t>Connecting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140B7">
        <w:rPr>
          <w:rFonts w:cs="ArialMT"/>
        </w:rPr>
        <w:t>1. Students present artwork and explain why it is meaningful to them.</w:t>
      </w:r>
    </w:p>
    <w:p w:rsidR="009140B7" w:rsidRPr="009140B7" w:rsidRDefault="009140B7" w:rsidP="009140B7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9140B7">
        <w:rPr>
          <w:rFonts w:cs="ArialMT"/>
        </w:rPr>
        <w:t>2. Students provide and receive feedback about their artwork.</w:t>
      </w:r>
    </w:p>
    <w:p w:rsidR="001A57B8" w:rsidRPr="00D93E92" w:rsidRDefault="001A57B8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C51E5F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This scoring devise</w:t>
      </w:r>
      <w:r w:rsidR="001612AC">
        <w:rPr>
          <w:rFonts w:cs="ArialMT"/>
        </w:rPr>
        <w:t xml:space="preserve"> can</w:t>
      </w:r>
      <w:r w:rsidR="001A57B8">
        <w:rPr>
          <w:rFonts w:cs="ArialMT"/>
        </w:rPr>
        <w:t xml:space="preserve"> be used by students to </w:t>
      </w:r>
      <w:r w:rsidRPr="00D93E92">
        <w:rPr>
          <w:rFonts w:cs="ArialMT"/>
        </w:rPr>
        <w:t>evaluate their performance in meeting</w:t>
      </w:r>
      <w:r w:rsidR="001A57B8">
        <w:rPr>
          <w:rFonts w:cs="ArialMT"/>
        </w:rPr>
        <w:t xml:space="preserve"> the intended unit outcomes</w:t>
      </w:r>
      <w:r w:rsidRPr="00D93E92">
        <w:rPr>
          <w:rFonts w:cs="ArialMT"/>
        </w:rPr>
        <w:t>.</w:t>
      </w:r>
    </w:p>
    <w:p w:rsidR="001A57B8" w:rsidRDefault="001A57B8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1. I can identify portraits and self-portraits among other artworks.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93E92" w:rsidRPr="00D93E92" w:rsidTr="00D93E92">
        <w:tc>
          <w:tcPr>
            <w:tcW w:w="2394" w:type="dxa"/>
          </w:tcPr>
          <w:p w:rsidR="00D93E92" w:rsidRPr="00D93E92" w:rsidRDefault="00D93E92" w:rsidP="00D93E92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Yes</w:t>
            </w:r>
          </w:p>
        </w:tc>
        <w:tc>
          <w:tcPr>
            <w:tcW w:w="2394" w:type="dxa"/>
          </w:tcPr>
          <w:p w:rsidR="00D93E92" w:rsidRPr="00D93E92" w:rsidRDefault="00D93E92" w:rsidP="00D93E92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Sometimes</w:t>
            </w:r>
          </w:p>
        </w:tc>
        <w:tc>
          <w:tcPr>
            <w:tcW w:w="2394" w:type="dxa"/>
          </w:tcPr>
          <w:p w:rsidR="00D93E92" w:rsidRPr="00D93E92" w:rsidRDefault="00D93E92" w:rsidP="00D93E92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No</w:t>
            </w:r>
          </w:p>
        </w:tc>
        <w:tc>
          <w:tcPr>
            <w:tcW w:w="2394" w:type="dxa"/>
          </w:tcPr>
          <w:p w:rsidR="00D93E92" w:rsidRPr="00D93E92" w:rsidRDefault="00D93E92" w:rsidP="00D93E92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Comments</w:t>
            </w:r>
          </w:p>
          <w:p w:rsidR="00D93E92" w:rsidRPr="00D93E92" w:rsidRDefault="00D93E92" w:rsidP="00D93E92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D93E92" w:rsidRPr="00D93E92" w:rsidTr="00D93E92">
        <w:tc>
          <w:tcPr>
            <w:tcW w:w="2394" w:type="dxa"/>
          </w:tcPr>
          <w:p w:rsidR="00D93E92" w:rsidRPr="00D93E92" w:rsidRDefault="00D93E92" w:rsidP="00D93E92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D93E92" w:rsidRPr="00D93E92" w:rsidRDefault="00D93E92" w:rsidP="00D93E92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D93E92" w:rsidRPr="00D93E92" w:rsidRDefault="00D93E92" w:rsidP="00D93E92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D93E92" w:rsidRPr="00D93E92" w:rsidRDefault="00D93E92" w:rsidP="00D93E92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2. I can tell the difference between portraits and self-portraits when given the background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Yes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Sometimes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No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Comments</w:t>
            </w:r>
          </w:p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FB7B8B" w:rsidRDefault="00FB7B8B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3. I understand (or can see?) that artists sometimes communicate something about themselves and/or their culture in their artwork.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Yes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Sometimes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No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Comments</w:t>
            </w:r>
          </w:p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4. I chose materials I thought would work best for my self-portrait.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Yes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Sometimes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No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Comments</w:t>
            </w:r>
          </w:p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A8576D" w:rsidRDefault="00A8576D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5. I created a self-portrait that communicates something about 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Yes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Sometimes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No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Comments</w:t>
            </w:r>
          </w:p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A8576D" w:rsidRDefault="00A8576D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6. I presented my work to the class and received feedback.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Yes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Sometimes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No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Comments</w:t>
            </w:r>
          </w:p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A8576D" w:rsidRDefault="00A8576D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A8576D" w:rsidRDefault="00A8576D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A8576D" w:rsidRDefault="00A8576D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7. I provided feedback for my peers about their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Yes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Sometimes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No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Comments</w:t>
            </w:r>
          </w:p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A8576D" w:rsidRDefault="00A8576D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8. I examined the student created self-portraits with my peers and identified similarities.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Yes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Sometimes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No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Comments</w:t>
            </w:r>
          </w:p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A8576D" w:rsidRDefault="00A8576D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D93E92" w:rsidRP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9. I helped group the portraits based on similarities and explained reasons for our groupings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Yes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Sometimes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No</w:t>
            </w: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93E92">
              <w:rPr>
                <w:rFonts w:cs="ArialMT"/>
              </w:rPr>
              <w:t>Comments</w:t>
            </w:r>
          </w:p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A8576D" w:rsidRPr="00D93E92" w:rsidTr="00CC07AE"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94" w:type="dxa"/>
          </w:tcPr>
          <w:p w:rsidR="00A8576D" w:rsidRPr="00D93E92" w:rsidRDefault="00A8576D" w:rsidP="00CC07A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A8576D" w:rsidRDefault="00A8576D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D93E92" w:rsidRDefault="00D93E92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93E92">
        <w:rPr>
          <w:rFonts w:cs="ArialMT"/>
        </w:rPr>
        <w:t>Overall, I feel like my self-portrait is successful because:</w:t>
      </w:r>
    </w:p>
    <w:p w:rsidR="00B14536" w:rsidRDefault="00B14536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B14536" w:rsidRDefault="00B14536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B14536" w:rsidRDefault="00B14536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B14536" w:rsidRDefault="00B14536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A8576D" w:rsidRDefault="00A8576D" w:rsidP="00D93E9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D93E92" w:rsidRDefault="00D93E92" w:rsidP="00D93E92">
      <w:r w:rsidRPr="00D93E92">
        <w:rPr>
          <w:rFonts w:cs="ArialMT"/>
        </w:rPr>
        <w:t>If I were to do this project again, I would do these things differently</w:t>
      </w:r>
      <w:r>
        <w:rPr>
          <w:rFonts w:ascii="ArialMT" w:hAnsi="ArialMT" w:cs="ArialMT"/>
        </w:rPr>
        <w:t>:</w:t>
      </w:r>
      <w:bookmarkStart w:id="0" w:name="_GoBack"/>
      <w:bookmarkEnd w:id="0"/>
    </w:p>
    <w:sectPr w:rsidR="00D93E92" w:rsidSect="002B1DF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23" w:rsidRDefault="000D0523" w:rsidP="001A57B8">
      <w:pPr>
        <w:spacing w:after="0" w:line="240" w:lineRule="auto"/>
      </w:pPr>
      <w:r>
        <w:separator/>
      </w:r>
    </w:p>
  </w:endnote>
  <w:endnote w:type="continuationSeparator" w:id="0">
    <w:p w:rsidR="000D0523" w:rsidRDefault="000D0523" w:rsidP="001A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B8" w:rsidRPr="00853F95" w:rsidRDefault="001A57B8" w:rsidP="001A57B8">
    <w:pPr>
      <w:rPr>
        <w:sz w:val="16"/>
      </w:rPr>
    </w:pPr>
    <w:r>
      <w:rPr>
        <w:sz w:val="16"/>
      </w:rPr>
      <w:t>A</w:t>
    </w:r>
    <w:r w:rsidRPr="00853F95">
      <w:rPr>
        <w:sz w:val="16"/>
      </w:rPr>
      <w:t>dapted from the National Core Arts Standards © 2014 National Coalition for Core Arts Standards. Rights administered by the State Education Agency Directors of Arts Education. Dover, DE. www.nationalartsstandards.org      All rights reserved.</w:t>
    </w:r>
  </w:p>
  <w:p w:rsidR="001A57B8" w:rsidRDefault="001A5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23" w:rsidRDefault="000D0523" w:rsidP="001A57B8">
      <w:pPr>
        <w:spacing w:after="0" w:line="240" w:lineRule="auto"/>
      </w:pPr>
      <w:r>
        <w:separator/>
      </w:r>
    </w:p>
  </w:footnote>
  <w:footnote w:type="continuationSeparator" w:id="0">
    <w:p w:rsidR="000D0523" w:rsidRDefault="000D0523" w:rsidP="001A5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92"/>
    <w:rsid w:val="000D0523"/>
    <w:rsid w:val="001612AC"/>
    <w:rsid w:val="001A57B8"/>
    <w:rsid w:val="00212FEC"/>
    <w:rsid w:val="002503C8"/>
    <w:rsid w:val="002B1DFF"/>
    <w:rsid w:val="007B6F7D"/>
    <w:rsid w:val="0086011A"/>
    <w:rsid w:val="009140B7"/>
    <w:rsid w:val="00A8576D"/>
    <w:rsid w:val="00AB07D0"/>
    <w:rsid w:val="00B14536"/>
    <w:rsid w:val="00B53977"/>
    <w:rsid w:val="00C51E5F"/>
    <w:rsid w:val="00D93E92"/>
    <w:rsid w:val="00F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7B8"/>
  </w:style>
  <w:style w:type="paragraph" w:styleId="Footer">
    <w:name w:val="footer"/>
    <w:basedOn w:val="Normal"/>
    <w:link w:val="FooterChar"/>
    <w:uiPriority w:val="99"/>
    <w:unhideWhenUsed/>
    <w:rsid w:val="001A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7B8"/>
  </w:style>
  <w:style w:type="paragraph" w:styleId="Footer">
    <w:name w:val="footer"/>
    <w:basedOn w:val="Normal"/>
    <w:link w:val="FooterChar"/>
    <w:uiPriority w:val="99"/>
    <w:unhideWhenUsed/>
    <w:rsid w:val="001A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Huser</dc:creator>
  <cp:lastModifiedBy>Joyce Huser</cp:lastModifiedBy>
  <cp:revision>10</cp:revision>
  <dcterms:created xsi:type="dcterms:W3CDTF">2015-05-20T19:55:00Z</dcterms:created>
  <dcterms:modified xsi:type="dcterms:W3CDTF">2015-05-21T16:53:00Z</dcterms:modified>
</cp:coreProperties>
</file>