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3E" w:rsidRPr="007E593F" w:rsidRDefault="0048713E" w:rsidP="0048713E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b/>
          <w:sz w:val="28"/>
        </w:rPr>
      </w:pPr>
      <w:r w:rsidRPr="007E593F">
        <w:rPr>
          <w:rFonts w:cs="ArialMT"/>
          <w:b/>
          <w:sz w:val="28"/>
        </w:rPr>
        <w:t>Student Self-Critique Form</w:t>
      </w:r>
    </w:p>
    <w:p w:rsidR="0048713E" w:rsidRPr="00A003AA" w:rsidRDefault="0048713E" w:rsidP="0048713E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</w:rPr>
      </w:pPr>
    </w:p>
    <w:p w:rsidR="0048713E" w:rsidRPr="00A003AA" w:rsidRDefault="0048713E" w:rsidP="0048713E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A003AA">
        <w:rPr>
          <w:rFonts w:cs="Arial-BoldMT"/>
          <w:b/>
          <w:bCs/>
          <w:sz w:val="28"/>
        </w:rPr>
        <w:t xml:space="preserve">2nd Grade </w:t>
      </w:r>
      <w:r w:rsidRPr="00A003AA">
        <w:rPr>
          <w:rFonts w:cs="Arial-BoldMT"/>
          <w:b/>
          <w:bCs/>
        </w:rPr>
        <w:t>Student Self-Critique Form</w:t>
      </w:r>
    </w:p>
    <w:p w:rsidR="00B10EF5" w:rsidRPr="00A003AA" w:rsidRDefault="0048713E" w:rsidP="0048713E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A003AA">
        <w:rPr>
          <w:rFonts w:cs="ArialMT"/>
        </w:rPr>
        <w:t xml:space="preserve">NOTE: This device reflects the </w:t>
      </w:r>
      <w:r w:rsidR="007E593F">
        <w:rPr>
          <w:rFonts w:cs="ArialMT"/>
        </w:rPr>
        <w:t>performance standards</w:t>
      </w:r>
      <w:r w:rsidRPr="00A003AA">
        <w:rPr>
          <w:rFonts w:cs="ArialMT"/>
        </w:rPr>
        <w:t xml:space="preserve"> and may be used by students to evaluate their performance in meeting the intended </w:t>
      </w:r>
      <w:r w:rsidR="007E593F">
        <w:rPr>
          <w:rFonts w:cs="ArialMT"/>
        </w:rPr>
        <w:t>enduring understandings</w:t>
      </w:r>
      <w:r w:rsidRPr="00A003AA">
        <w:rPr>
          <w:rFonts w:cs="ArialMT"/>
        </w:rPr>
        <w:t>.</w:t>
      </w:r>
    </w:p>
    <w:p w:rsidR="0029482F" w:rsidRPr="00A003AA" w:rsidRDefault="0029482F" w:rsidP="0048713E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AC4D74" w:rsidRPr="00A003AA" w:rsidRDefault="001F1811" w:rsidP="00AC4D74">
      <w:pPr>
        <w:pStyle w:val="Default"/>
        <w:rPr>
          <w:rFonts w:asciiTheme="minorHAnsi" w:hAnsiTheme="minorHAnsi"/>
          <w:sz w:val="22"/>
          <w:szCs w:val="22"/>
        </w:rPr>
      </w:pPr>
      <w:r w:rsidRPr="00A003AA">
        <w:rPr>
          <w:rFonts w:asciiTheme="minorHAnsi" w:hAnsiTheme="minorHAnsi" w:cs="Arial"/>
          <w:sz w:val="22"/>
          <w:szCs w:val="22"/>
        </w:rPr>
        <w:t>EU</w:t>
      </w:r>
      <w:r w:rsidR="00AC4D74" w:rsidRPr="00A003AA">
        <w:rPr>
          <w:rFonts w:asciiTheme="minorHAnsi" w:hAnsiTheme="minorHAnsi" w:cs="Arial"/>
          <w:sz w:val="22"/>
          <w:szCs w:val="22"/>
        </w:rPr>
        <w:t xml:space="preserve">: </w:t>
      </w:r>
      <w:r w:rsidR="00AC4D74" w:rsidRPr="00A003AA">
        <w:rPr>
          <w:rFonts w:asciiTheme="minorHAnsi" w:hAnsiTheme="minorHAnsi"/>
          <w:b/>
          <w:bCs/>
          <w:sz w:val="22"/>
          <w:szCs w:val="22"/>
        </w:rPr>
        <w:t>Creativity and innovative thinking are essential life skills that can be developed.</w:t>
      </w:r>
    </w:p>
    <w:p w:rsidR="0048713E" w:rsidRPr="00A003AA" w:rsidRDefault="0048713E" w:rsidP="0029482F">
      <w:pPr>
        <w:spacing w:before="100" w:beforeAutospacing="1" w:after="100" w:afterAutospacing="1"/>
        <w:rPr>
          <w:rFonts w:cs="Arial"/>
        </w:rPr>
      </w:pPr>
      <w:r w:rsidRPr="00A003AA">
        <w:rPr>
          <w:rFonts w:cs="Arial"/>
        </w:rPr>
        <w:t xml:space="preserve">VA: Cr1.1.2                                                                                                                                  </w:t>
      </w:r>
      <w:r w:rsidR="001A5D36" w:rsidRPr="00A003AA">
        <w:rPr>
          <w:rFonts w:cs="Arial"/>
        </w:rPr>
        <w:t xml:space="preserve">                                                                                                            </w:t>
      </w:r>
      <w:r w:rsidR="0029482F" w:rsidRPr="00A003AA">
        <w:rPr>
          <w:rFonts w:cs="ArialMT"/>
        </w:rPr>
        <w:t xml:space="preserve">1. </w:t>
      </w:r>
      <w:r w:rsidR="0029482F" w:rsidRPr="00A003AA">
        <w:rPr>
          <w:rFonts w:cs="Arial"/>
        </w:rPr>
        <w:t>I can brainstorm collaboratively multiple approaches to an art or design problem.</w:t>
      </w:r>
      <w:r w:rsidR="00AC4D74" w:rsidRPr="00A003AA">
        <w:rPr>
          <w:rFonts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1620"/>
        <w:gridCol w:w="1530"/>
        <w:gridCol w:w="8370"/>
      </w:tblGrid>
      <w:tr w:rsidR="0048713E" w:rsidRPr="00A003AA" w:rsidTr="001D537F">
        <w:tc>
          <w:tcPr>
            <w:tcW w:w="1458" w:type="dxa"/>
          </w:tcPr>
          <w:p w:rsidR="0048713E" w:rsidRPr="00A003AA" w:rsidRDefault="0048713E" w:rsidP="00B10EF5">
            <w:r w:rsidRPr="00A003AA">
              <w:rPr>
                <w:rFonts w:cs="ArialMT"/>
              </w:rPr>
              <w:t>Yes</w:t>
            </w:r>
          </w:p>
        </w:tc>
        <w:tc>
          <w:tcPr>
            <w:tcW w:w="1620" w:type="dxa"/>
          </w:tcPr>
          <w:p w:rsidR="0048713E" w:rsidRPr="00A003AA" w:rsidRDefault="0048713E" w:rsidP="00B10EF5">
            <w:r w:rsidRPr="00A003AA">
              <w:rPr>
                <w:rFonts w:cs="ArialMT"/>
              </w:rPr>
              <w:t>Sometimes</w:t>
            </w:r>
          </w:p>
        </w:tc>
        <w:tc>
          <w:tcPr>
            <w:tcW w:w="1530" w:type="dxa"/>
          </w:tcPr>
          <w:p w:rsidR="0048713E" w:rsidRPr="00A003AA" w:rsidRDefault="0048713E" w:rsidP="00B10EF5">
            <w:r w:rsidRPr="00A003AA">
              <w:rPr>
                <w:rFonts w:cs="ArialMT"/>
              </w:rPr>
              <w:t>No</w:t>
            </w:r>
          </w:p>
        </w:tc>
        <w:tc>
          <w:tcPr>
            <w:tcW w:w="8370" w:type="dxa"/>
          </w:tcPr>
          <w:p w:rsidR="0048713E" w:rsidRPr="00A003AA" w:rsidRDefault="0048713E" w:rsidP="0048713E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A003AA">
              <w:rPr>
                <w:rFonts w:cs="ArialMT"/>
              </w:rPr>
              <w:t>Comments</w:t>
            </w:r>
          </w:p>
          <w:p w:rsidR="0048713E" w:rsidRPr="00A003AA" w:rsidRDefault="0048713E" w:rsidP="00B10EF5"/>
        </w:tc>
      </w:tr>
      <w:tr w:rsidR="0048713E" w:rsidRPr="00A003AA" w:rsidTr="001D537F">
        <w:tc>
          <w:tcPr>
            <w:tcW w:w="1458" w:type="dxa"/>
          </w:tcPr>
          <w:p w:rsidR="0048713E" w:rsidRPr="00A003AA" w:rsidRDefault="0048713E" w:rsidP="00B10EF5"/>
        </w:tc>
        <w:tc>
          <w:tcPr>
            <w:tcW w:w="1620" w:type="dxa"/>
          </w:tcPr>
          <w:p w:rsidR="0048713E" w:rsidRPr="00A003AA" w:rsidRDefault="0048713E" w:rsidP="00B10EF5"/>
        </w:tc>
        <w:tc>
          <w:tcPr>
            <w:tcW w:w="1530" w:type="dxa"/>
          </w:tcPr>
          <w:p w:rsidR="0048713E" w:rsidRPr="00A003AA" w:rsidRDefault="0048713E" w:rsidP="00B10EF5"/>
        </w:tc>
        <w:tc>
          <w:tcPr>
            <w:tcW w:w="8370" w:type="dxa"/>
          </w:tcPr>
          <w:p w:rsidR="0048713E" w:rsidRPr="00A003AA" w:rsidRDefault="0048713E" w:rsidP="00B10EF5"/>
        </w:tc>
      </w:tr>
    </w:tbl>
    <w:p w:rsidR="007C64B9" w:rsidRPr="00A003AA" w:rsidRDefault="007C64B9" w:rsidP="00B10EF5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5E05D3" w:rsidRPr="00A003AA" w:rsidRDefault="005E05D3" w:rsidP="005E05D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A003AA">
        <w:rPr>
          <w:rFonts w:cs="Calibri"/>
          <w:b/>
          <w:bCs/>
          <w:color w:val="000000"/>
        </w:rPr>
        <w:t xml:space="preserve">EU:  Artists and designers shape artistic investigations, following or breaking with traditions in pursuit of creative </w:t>
      </w:r>
      <w:proofErr w:type="spellStart"/>
      <w:r w:rsidRPr="00A003AA">
        <w:rPr>
          <w:rFonts w:cs="Calibri"/>
          <w:b/>
          <w:bCs/>
          <w:color w:val="000000"/>
        </w:rPr>
        <w:t>artmaking</w:t>
      </w:r>
      <w:proofErr w:type="spellEnd"/>
      <w:r w:rsidRPr="00A003AA">
        <w:rPr>
          <w:rFonts w:cs="Calibri"/>
          <w:b/>
          <w:bCs/>
          <w:color w:val="000000"/>
        </w:rPr>
        <w:t xml:space="preserve"> goals. </w:t>
      </w:r>
    </w:p>
    <w:p w:rsidR="007C64B9" w:rsidRPr="00A003AA" w:rsidRDefault="005E05D3" w:rsidP="001A5D36">
      <w:pPr>
        <w:spacing w:before="100" w:beforeAutospacing="1" w:after="100" w:afterAutospacing="1"/>
        <w:rPr>
          <w:rFonts w:cs="Arial"/>
        </w:rPr>
      </w:pPr>
      <w:r w:rsidRPr="00A003AA">
        <w:rPr>
          <w:rFonts w:cs="Arial"/>
        </w:rPr>
        <w:t>VA: Cr1.</w:t>
      </w:r>
      <w:r w:rsidR="00B353D6" w:rsidRPr="00A003AA">
        <w:rPr>
          <w:rFonts w:cs="Arial"/>
        </w:rPr>
        <w:t>2</w:t>
      </w:r>
      <w:r w:rsidRPr="00A003AA">
        <w:rPr>
          <w:rFonts w:cs="Arial"/>
        </w:rPr>
        <w:t xml:space="preserve">.2                                                                                                                                  </w:t>
      </w:r>
      <w:r w:rsidR="001A5D36" w:rsidRPr="00A003AA">
        <w:rPr>
          <w:rFonts w:cs="Arial"/>
        </w:rPr>
        <w:t xml:space="preserve">                                                                                                            </w:t>
      </w:r>
      <w:r w:rsidR="00B10EF5" w:rsidRPr="00A003AA">
        <w:rPr>
          <w:rFonts w:cs="ArialMT"/>
        </w:rPr>
        <w:t>2. I c</w:t>
      </w:r>
      <w:r w:rsidR="00414B9D" w:rsidRPr="00A003AA">
        <w:rPr>
          <w:rFonts w:cs="ArialMT"/>
        </w:rPr>
        <w:t>an m</w:t>
      </w:r>
      <w:r w:rsidR="00414B9D" w:rsidRPr="00A003AA">
        <w:rPr>
          <w:rFonts w:cs="Arial"/>
        </w:rPr>
        <w:t>ake art or design with various materials and tools to explore personal interests, questions, and curiosity</w:t>
      </w:r>
      <w:r w:rsidR="00B10EF5" w:rsidRPr="00A003AA">
        <w:rPr>
          <w:rFonts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1620"/>
        <w:gridCol w:w="1530"/>
        <w:gridCol w:w="8568"/>
      </w:tblGrid>
      <w:tr w:rsidR="001D537F" w:rsidRPr="00A003AA" w:rsidTr="001D537F">
        <w:tc>
          <w:tcPr>
            <w:tcW w:w="1458" w:type="dxa"/>
          </w:tcPr>
          <w:p w:rsidR="001D537F" w:rsidRPr="00A003AA" w:rsidRDefault="001D537F" w:rsidP="00B10EF5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A003AA">
              <w:rPr>
                <w:rFonts w:cs="ArialMT"/>
              </w:rPr>
              <w:t>Yes</w:t>
            </w:r>
          </w:p>
        </w:tc>
        <w:tc>
          <w:tcPr>
            <w:tcW w:w="1620" w:type="dxa"/>
          </w:tcPr>
          <w:p w:rsidR="001D537F" w:rsidRPr="00A003AA" w:rsidRDefault="001D537F" w:rsidP="00B10EF5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A003AA">
              <w:rPr>
                <w:rFonts w:cs="ArialMT"/>
              </w:rPr>
              <w:t>Sometimes</w:t>
            </w:r>
          </w:p>
        </w:tc>
        <w:tc>
          <w:tcPr>
            <w:tcW w:w="1530" w:type="dxa"/>
          </w:tcPr>
          <w:p w:rsidR="001D537F" w:rsidRPr="00A003AA" w:rsidRDefault="001D537F" w:rsidP="00B10EF5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A003AA">
              <w:rPr>
                <w:rFonts w:cs="ArialMT"/>
              </w:rPr>
              <w:t>No</w:t>
            </w:r>
          </w:p>
        </w:tc>
        <w:tc>
          <w:tcPr>
            <w:tcW w:w="8568" w:type="dxa"/>
          </w:tcPr>
          <w:p w:rsidR="001D537F" w:rsidRPr="00A003AA" w:rsidRDefault="001D537F" w:rsidP="00B10EF5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A003AA">
              <w:rPr>
                <w:rFonts w:cs="ArialMT"/>
              </w:rPr>
              <w:t>Comments</w:t>
            </w:r>
          </w:p>
        </w:tc>
      </w:tr>
      <w:tr w:rsidR="001D537F" w:rsidRPr="00A003AA" w:rsidTr="001D537F">
        <w:tc>
          <w:tcPr>
            <w:tcW w:w="1458" w:type="dxa"/>
          </w:tcPr>
          <w:p w:rsidR="001D537F" w:rsidRPr="00A003AA" w:rsidRDefault="001D537F" w:rsidP="00B10EF5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1620" w:type="dxa"/>
          </w:tcPr>
          <w:p w:rsidR="001D537F" w:rsidRPr="00A003AA" w:rsidRDefault="001D537F" w:rsidP="00B10EF5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1530" w:type="dxa"/>
          </w:tcPr>
          <w:p w:rsidR="001D537F" w:rsidRPr="00A003AA" w:rsidRDefault="001D537F" w:rsidP="00B10EF5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8568" w:type="dxa"/>
          </w:tcPr>
          <w:p w:rsidR="001D537F" w:rsidRPr="00A003AA" w:rsidRDefault="001D537F" w:rsidP="00B10EF5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</w:tbl>
    <w:p w:rsidR="00B10EF5" w:rsidRPr="00A003AA" w:rsidRDefault="00B10EF5" w:rsidP="00B10EF5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800CD3" w:rsidRPr="00A003AA" w:rsidRDefault="00800CD3" w:rsidP="00800CD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A003AA">
        <w:rPr>
          <w:rFonts w:cs="Calibri"/>
          <w:b/>
          <w:bCs/>
          <w:color w:val="000000"/>
        </w:rPr>
        <w:t>EU:  Artists and designers experiment with forms, structures, materials, concepts, media, and art-making approaches</w:t>
      </w:r>
      <w:r w:rsidR="00046FEE" w:rsidRPr="00A003AA">
        <w:rPr>
          <w:rFonts w:cs="Calibri"/>
          <w:b/>
          <w:bCs/>
          <w:color w:val="000000"/>
        </w:rPr>
        <w:t>.</w:t>
      </w:r>
    </w:p>
    <w:p w:rsidR="00046FEE" w:rsidRPr="00A003AA" w:rsidRDefault="00046FEE" w:rsidP="00800CD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046FEE" w:rsidRPr="00A003AA" w:rsidRDefault="00404150" w:rsidP="00046FE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A003AA">
        <w:rPr>
          <w:rFonts w:cs="Calibri"/>
          <w:bCs/>
          <w:color w:val="000000"/>
        </w:rPr>
        <w:t>VA</w:t>
      </w:r>
      <w:proofErr w:type="gramStart"/>
      <w:r w:rsidRPr="00A003AA">
        <w:rPr>
          <w:rFonts w:cs="Calibri"/>
          <w:bCs/>
          <w:color w:val="000000"/>
        </w:rPr>
        <w:t>:Cr2.1.2</w:t>
      </w:r>
      <w:proofErr w:type="gramEnd"/>
      <w:r w:rsidR="00046FEE" w:rsidRPr="00A003AA">
        <w:rPr>
          <w:rFonts w:cs="Calibri"/>
          <w:bCs/>
          <w:color w:val="000000"/>
        </w:rPr>
        <w:t xml:space="preserve"> </w:t>
      </w:r>
    </w:p>
    <w:p w:rsidR="00800CD3" w:rsidRPr="00A003AA" w:rsidRDefault="00800CD3" w:rsidP="00B10EF5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A003AA">
        <w:rPr>
          <w:rFonts w:cs="ArialMT"/>
        </w:rPr>
        <w:t xml:space="preserve">3. I can experiment with various materials and tools to explore personal interests in a work of art or design </w:t>
      </w:r>
    </w:p>
    <w:p w:rsidR="00800CD3" w:rsidRPr="00A003AA" w:rsidRDefault="00800CD3" w:rsidP="00B10EF5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1620"/>
        <w:gridCol w:w="1530"/>
        <w:gridCol w:w="8370"/>
      </w:tblGrid>
      <w:tr w:rsidR="007C64B9" w:rsidRPr="00A003AA" w:rsidTr="000E1A3F">
        <w:tc>
          <w:tcPr>
            <w:tcW w:w="1458" w:type="dxa"/>
          </w:tcPr>
          <w:p w:rsidR="007C64B9" w:rsidRPr="00A003AA" w:rsidRDefault="007C64B9" w:rsidP="000E1A3F">
            <w:r w:rsidRPr="00A003AA">
              <w:rPr>
                <w:rFonts w:cs="ArialMT"/>
              </w:rPr>
              <w:t>Yes</w:t>
            </w:r>
          </w:p>
        </w:tc>
        <w:tc>
          <w:tcPr>
            <w:tcW w:w="1620" w:type="dxa"/>
          </w:tcPr>
          <w:p w:rsidR="007C64B9" w:rsidRPr="00A003AA" w:rsidRDefault="007C64B9" w:rsidP="000E1A3F">
            <w:r w:rsidRPr="00A003AA">
              <w:rPr>
                <w:rFonts w:cs="ArialMT"/>
              </w:rPr>
              <w:t>Sometimes</w:t>
            </w:r>
          </w:p>
        </w:tc>
        <w:tc>
          <w:tcPr>
            <w:tcW w:w="1530" w:type="dxa"/>
          </w:tcPr>
          <w:p w:rsidR="007C64B9" w:rsidRPr="00A003AA" w:rsidRDefault="007C64B9" w:rsidP="000E1A3F">
            <w:r w:rsidRPr="00A003AA">
              <w:rPr>
                <w:rFonts w:cs="ArialMT"/>
              </w:rPr>
              <w:t>No</w:t>
            </w:r>
          </w:p>
        </w:tc>
        <w:tc>
          <w:tcPr>
            <w:tcW w:w="8370" w:type="dxa"/>
          </w:tcPr>
          <w:p w:rsidR="007C64B9" w:rsidRPr="00A003AA" w:rsidRDefault="007C64B9" w:rsidP="000E1A3F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A003AA">
              <w:rPr>
                <w:rFonts w:cs="ArialMT"/>
              </w:rPr>
              <w:t>Comments</w:t>
            </w:r>
          </w:p>
          <w:p w:rsidR="007C64B9" w:rsidRPr="00A003AA" w:rsidRDefault="007C64B9" w:rsidP="000E1A3F"/>
        </w:tc>
      </w:tr>
      <w:tr w:rsidR="007C64B9" w:rsidRPr="00A003AA" w:rsidTr="000E1A3F">
        <w:tc>
          <w:tcPr>
            <w:tcW w:w="1458" w:type="dxa"/>
          </w:tcPr>
          <w:p w:rsidR="007C64B9" w:rsidRPr="00A003AA" w:rsidRDefault="007C64B9" w:rsidP="000E1A3F"/>
        </w:tc>
        <w:tc>
          <w:tcPr>
            <w:tcW w:w="1620" w:type="dxa"/>
          </w:tcPr>
          <w:p w:rsidR="007C64B9" w:rsidRPr="00A003AA" w:rsidRDefault="007C64B9" w:rsidP="000E1A3F"/>
        </w:tc>
        <w:tc>
          <w:tcPr>
            <w:tcW w:w="1530" w:type="dxa"/>
          </w:tcPr>
          <w:p w:rsidR="007C64B9" w:rsidRPr="00A003AA" w:rsidRDefault="007C64B9" w:rsidP="000E1A3F"/>
        </w:tc>
        <w:tc>
          <w:tcPr>
            <w:tcW w:w="8370" w:type="dxa"/>
          </w:tcPr>
          <w:p w:rsidR="007C64B9" w:rsidRPr="00A003AA" w:rsidRDefault="007C64B9" w:rsidP="000E1A3F"/>
        </w:tc>
      </w:tr>
    </w:tbl>
    <w:p w:rsidR="007C64B9" w:rsidRPr="00A003AA" w:rsidRDefault="007C64B9" w:rsidP="00B10EF5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5A08D4" w:rsidRPr="00A003AA" w:rsidRDefault="005A08D4" w:rsidP="000B60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6A4AF8" w:rsidRPr="00A003AA" w:rsidRDefault="000B6021" w:rsidP="000B60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A003AA">
        <w:rPr>
          <w:rFonts w:cs="Calibri"/>
          <w:b/>
          <w:bCs/>
          <w:color w:val="000000"/>
        </w:rPr>
        <w:t xml:space="preserve">EU:  </w:t>
      </w:r>
      <w:r w:rsidR="006A4AF8" w:rsidRPr="00A003AA">
        <w:rPr>
          <w:rFonts w:cs="Calibri"/>
          <w:b/>
          <w:bCs/>
          <w:color w:val="000000"/>
        </w:rPr>
        <w:t>Artists and designers balance experimentation and safety, freedom and responsibility while developing and creating artworks.</w:t>
      </w:r>
    </w:p>
    <w:p w:rsidR="00046FEE" w:rsidRPr="00A003AA" w:rsidRDefault="00046FEE" w:rsidP="000B602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06"/>
      </w:tblGrid>
      <w:tr w:rsidR="006A4AF8" w:rsidRPr="00A003AA">
        <w:trPr>
          <w:trHeight w:val="98"/>
        </w:trPr>
        <w:tc>
          <w:tcPr>
            <w:tcW w:w="10306" w:type="dxa"/>
          </w:tcPr>
          <w:p w:rsidR="00046FEE" w:rsidRPr="00A003AA" w:rsidRDefault="00404150" w:rsidP="00046FE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03AA">
              <w:rPr>
                <w:rFonts w:asciiTheme="minorHAnsi" w:hAnsiTheme="minorHAnsi"/>
                <w:bCs/>
                <w:sz w:val="22"/>
                <w:szCs w:val="22"/>
              </w:rPr>
              <w:t>VA:Cr2.2.2</w:t>
            </w:r>
            <w:r w:rsidR="00046FEE" w:rsidRPr="00A003AA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  <w:p w:rsidR="006A4AF8" w:rsidRPr="00A003AA" w:rsidRDefault="00046FEE" w:rsidP="00046FE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03AA">
              <w:rPr>
                <w:rFonts w:asciiTheme="minorHAnsi" w:hAnsiTheme="minorHAnsi" w:cs="ArialMT"/>
                <w:sz w:val="22"/>
                <w:szCs w:val="22"/>
              </w:rPr>
              <w:t>4.</w:t>
            </w:r>
            <w:r w:rsidRPr="00A003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63B35" w:rsidRPr="00A003AA">
              <w:rPr>
                <w:rFonts w:asciiTheme="minorHAnsi" w:hAnsiTheme="minorHAnsi"/>
                <w:sz w:val="22"/>
                <w:szCs w:val="22"/>
              </w:rPr>
              <w:t>I can d</w:t>
            </w:r>
            <w:r w:rsidRPr="00A003AA">
              <w:rPr>
                <w:rFonts w:asciiTheme="minorHAnsi" w:hAnsiTheme="minorHAnsi"/>
                <w:sz w:val="22"/>
                <w:szCs w:val="22"/>
              </w:rPr>
              <w:t>emonstrate safe procedures for using and cleaning art tools, equipment, and studio spaces.</w:t>
            </w:r>
          </w:p>
        </w:tc>
      </w:tr>
    </w:tbl>
    <w:p w:rsidR="000B6021" w:rsidRPr="00A003AA" w:rsidRDefault="000B6021" w:rsidP="00B10EF5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1620"/>
        <w:gridCol w:w="1530"/>
        <w:gridCol w:w="8370"/>
      </w:tblGrid>
      <w:tr w:rsidR="007C64B9" w:rsidRPr="00A003AA" w:rsidTr="000E1A3F">
        <w:tc>
          <w:tcPr>
            <w:tcW w:w="1458" w:type="dxa"/>
          </w:tcPr>
          <w:p w:rsidR="007C64B9" w:rsidRPr="00A003AA" w:rsidRDefault="007C64B9" w:rsidP="000E1A3F">
            <w:r w:rsidRPr="00A003AA">
              <w:rPr>
                <w:rFonts w:cs="ArialMT"/>
              </w:rPr>
              <w:t>Yes</w:t>
            </w:r>
          </w:p>
        </w:tc>
        <w:tc>
          <w:tcPr>
            <w:tcW w:w="1620" w:type="dxa"/>
          </w:tcPr>
          <w:p w:rsidR="007C64B9" w:rsidRPr="00A003AA" w:rsidRDefault="007C64B9" w:rsidP="000E1A3F">
            <w:r w:rsidRPr="00A003AA">
              <w:rPr>
                <w:rFonts w:cs="ArialMT"/>
              </w:rPr>
              <w:t>Sometimes</w:t>
            </w:r>
          </w:p>
        </w:tc>
        <w:tc>
          <w:tcPr>
            <w:tcW w:w="1530" w:type="dxa"/>
          </w:tcPr>
          <w:p w:rsidR="007C64B9" w:rsidRPr="00A003AA" w:rsidRDefault="007C64B9" w:rsidP="000E1A3F">
            <w:r w:rsidRPr="00A003AA">
              <w:rPr>
                <w:rFonts w:cs="ArialMT"/>
              </w:rPr>
              <w:t>No</w:t>
            </w:r>
          </w:p>
        </w:tc>
        <w:tc>
          <w:tcPr>
            <w:tcW w:w="8370" w:type="dxa"/>
          </w:tcPr>
          <w:p w:rsidR="007C64B9" w:rsidRPr="00A003AA" w:rsidRDefault="007C64B9" w:rsidP="000E1A3F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A003AA">
              <w:rPr>
                <w:rFonts w:cs="ArialMT"/>
              </w:rPr>
              <w:t>Comments</w:t>
            </w:r>
          </w:p>
          <w:p w:rsidR="007C64B9" w:rsidRPr="00A003AA" w:rsidRDefault="007C64B9" w:rsidP="000E1A3F"/>
        </w:tc>
      </w:tr>
      <w:tr w:rsidR="007C64B9" w:rsidRPr="00A003AA" w:rsidTr="000E1A3F">
        <w:tc>
          <w:tcPr>
            <w:tcW w:w="1458" w:type="dxa"/>
          </w:tcPr>
          <w:p w:rsidR="007C64B9" w:rsidRPr="00A003AA" w:rsidRDefault="007C64B9" w:rsidP="000E1A3F"/>
        </w:tc>
        <w:tc>
          <w:tcPr>
            <w:tcW w:w="1620" w:type="dxa"/>
          </w:tcPr>
          <w:p w:rsidR="007C64B9" w:rsidRPr="00A003AA" w:rsidRDefault="007C64B9" w:rsidP="000E1A3F"/>
        </w:tc>
        <w:tc>
          <w:tcPr>
            <w:tcW w:w="1530" w:type="dxa"/>
          </w:tcPr>
          <w:p w:rsidR="007C64B9" w:rsidRPr="00A003AA" w:rsidRDefault="007C64B9" w:rsidP="000E1A3F"/>
        </w:tc>
        <w:tc>
          <w:tcPr>
            <w:tcW w:w="8370" w:type="dxa"/>
          </w:tcPr>
          <w:p w:rsidR="007C64B9" w:rsidRPr="00A003AA" w:rsidRDefault="007C64B9" w:rsidP="000E1A3F"/>
        </w:tc>
      </w:tr>
    </w:tbl>
    <w:p w:rsidR="00C245F5" w:rsidRPr="00A003AA" w:rsidRDefault="00C245F5" w:rsidP="00B10EF5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C245F5" w:rsidRPr="00A003AA" w:rsidRDefault="00C245F5" w:rsidP="00B10EF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A003AA">
        <w:rPr>
          <w:rFonts w:cs="Calibri"/>
          <w:b/>
          <w:bCs/>
          <w:color w:val="000000"/>
        </w:rPr>
        <w:t>EU:  People create and interact with objects, places, and design that define, shape, enhance, and empower their lives.</w:t>
      </w:r>
    </w:p>
    <w:p w:rsidR="00404150" w:rsidRPr="00A003AA" w:rsidRDefault="00404150" w:rsidP="00B10EF5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C245F5" w:rsidRPr="00A003AA" w:rsidTr="00C245F5">
        <w:trPr>
          <w:trHeight w:val="98"/>
        </w:trPr>
        <w:tc>
          <w:tcPr>
            <w:tcW w:w="9738" w:type="dxa"/>
          </w:tcPr>
          <w:p w:rsidR="00C245F5" w:rsidRPr="00A003AA" w:rsidRDefault="00404150" w:rsidP="0059547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03AA">
              <w:rPr>
                <w:rFonts w:asciiTheme="minorHAnsi" w:hAnsiTheme="minorHAnsi"/>
                <w:bCs/>
                <w:sz w:val="22"/>
                <w:szCs w:val="22"/>
              </w:rPr>
              <w:t>VA:Cr2.3.2</w:t>
            </w:r>
            <w:r w:rsidR="0059547C" w:rsidRPr="00A003AA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</w:tr>
    </w:tbl>
    <w:p w:rsidR="00C245F5" w:rsidRPr="00A003AA" w:rsidRDefault="00C245F5" w:rsidP="00C245F5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A003AA">
        <w:rPr>
          <w:rFonts w:cs="ArialMT"/>
        </w:rPr>
        <w:t xml:space="preserve">5. </w:t>
      </w:r>
      <w:r w:rsidR="00763B35" w:rsidRPr="00A003AA">
        <w:t>I can r</w:t>
      </w:r>
      <w:r w:rsidRPr="00A003AA">
        <w:t>epurpose objects to make something new.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43"/>
      </w:tblGrid>
      <w:tr w:rsidR="00C245F5" w:rsidRPr="00A003AA" w:rsidTr="00C245F5">
        <w:trPr>
          <w:trHeight w:val="357"/>
        </w:trPr>
        <w:tc>
          <w:tcPr>
            <w:tcW w:w="1543" w:type="dxa"/>
          </w:tcPr>
          <w:p w:rsidR="00C245F5" w:rsidRPr="00A003AA" w:rsidRDefault="00C245F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1620"/>
        <w:gridCol w:w="1530"/>
        <w:gridCol w:w="8370"/>
      </w:tblGrid>
      <w:tr w:rsidR="007C64B9" w:rsidRPr="00A003AA" w:rsidTr="000E1A3F">
        <w:tc>
          <w:tcPr>
            <w:tcW w:w="1458" w:type="dxa"/>
          </w:tcPr>
          <w:p w:rsidR="007C64B9" w:rsidRPr="00A003AA" w:rsidRDefault="007C64B9" w:rsidP="000E1A3F">
            <w:r w:rsidRPr="00A003AA">
              <w:rPr>
                <w:rFonts w:cs="ArialMT"/>
              </w:rPr>
              <w:t>Yes</w:t>
            </w:r>
          </w:p>
        </w:tc>
        <w:tc>
          <w:tcPr>
            <w:tcW w:w="1620" w:type="dxa"/>
          </w:tcPr>
          <w:p w:rsidR="007C64B9" w:rsidRPr="00A003AA" w:rsidRDefault="0059547C" w:rsidP="000E1A3F">
            <w:r w:rsidRPr="00A003AA">
              <w:rPr>
                <w:rFonts w:cs="ArialMT"/>
              </w:rPr>
              <w:t>Sometime</w:t>
            </w:r>
          </w:p>
        </w:tc>
        <w:tc>
          <w:tcPr>
            <w:tcW w:w="1530" w:type="dxa"/>
          </w:tcPr>
          <w:p w:rsidR="007C64B9" w:rsidRPr="00A003AA" w:rsidRDefault="007C64B9" w:rsidP="000E1A3F">
            <w:r w:rsidRPr="00A003AA">
              <w:rPr>
                <w:rFonts w:cs="ArialMT"/>
              </w:rPr>
              <w:t>No</w:t>
            </w:r>
          </w:p>
        </w:tc>
        <w:tc>
          <w:tcPr>
            <w:tcW w:w="8370" w:type="dxa"/>
          </w:tcPr>
          <w:p w:rsidR="007C64B9" w:rsidRPr="00A003AA" w:rsidRDefault="007C64B9" w:rsidP="000E1A3F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A003AA">
              <w:rPr>
                <w:rFonts w:cs="ArialMT"/>
              </w:rPr>
              <w:t>Comments</w:t>
            </w:r>
          </w:p>
          <w:p w:rsidR="007C64B9" w:rsidRPr="00A003AA" w:rsidRDefault="007C64B9" w:rsidP="000E1A3F"/>
        </w:tc>
      </w:tr>
      <w:tr w:rsidR="007C64B9" w:rsidRPr="00A003AA" w:rsidTr="000E1A3F">
        <w:tc>
          <w:tcPr>
            <w:tcW w:w="1458" w:type="dxa"/>
          </w:tcPr>
          <w:p w:rsidR="007C64B9" w:rsidRPr="00A003AA" w:rsidRDefault="007C64B9" w:rsidP="000E1A3F"/>
        </w:tc>
        <w:tc>
          <w:tcPr>
            <w:tcW w:w="1620" w:type="dxa"/>
          </w:tcPr>
          <w:p w:rsidR="007C64B9" w:rsidRPr="00A003AA" w:rsidRDefault="007C64B9" w:rsidP="000E1A3F"/>
        </w:tc>
        <w:tc>
          <w:tcPr>
            <w:tcW w:w="1530" w:type="dxa"/>
          </w:tcPr>
          <w:p w:rsidR="007C64B9" w:rsidRPr="00A003AA" w:rsidRDefault="007C64B9" w:rsidP="000E1A3F"/>
        </w:tc>
        <w:tc>
          <w:tcPr>
            <w:tcW w:w="8370" w:type="dxa"/>
          </w:tcPr>
          <w:p w:rsidR="007C64B9" w:rsidRPr="00A003AA" w:rsidRDefault="007C64B9" w:rsidP="000E1A3F"/>
        </w:tc>
      </w:tr>
    </w:tbl>
    <w:p w:rsidR="00763B35" w:rsidRPr="00A003AA" w:rsidRDefault="00763B35" w:rsidP="00B10EF5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763B35" w:rsidRPr="00A003AA" w:rsidRDefault="00763B35" w:rsidP="00763B3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A003AA">
        <w:rPr>
          <w:rFonts w:cs="Calibri"/>
          <w:b/>
          <w:bCs/>
          <w:color w:val="000000"/>
        </w:rPr>
        <w:t xml:space="preserve">EU:  Artist and designers develop excellence through practice and constructive critique, reflecting on, revising, and refining work over time. </w:t>
      </w:r>
    </w:p>
    <w:p w:rsidR="0059547C" w:rsidRPr="00A003AA" w:rsidRDefault="0059547C" w:rsidP="0059547C">
      <w:pPr>
        <w:pStyle w:val="Default"/>
        <w:rPr>
          <w:rFonts w:asciiTheme="minorHAnsi" w:hAnsiTheme="minorHAnsi" w:cs="ArialMT"/>
        </w:rPr>
      </w:pPr>
    </w:p>
    <w:p w:rsidR="0059547C" w:rsidRPr="00A003AA" w:rsidRDefault="00404150" w:rsidP="0059547C">
      <w:pPr>
        <w:pStyle w:val="Default"/>
        <w:rPr>
          <w:rFonts w:asciiTheme="minorHAnsi" w:hAnsiTheme="minorHAnsi"/>
          <w:sz w:val="22"/>
          <w:szCs w:val="22"/>
        </w:rPr>
      </w:pPr>
      <w:r w:rsidRPr="00A003AA">
        <w:rPr>
          <w:rFonts w:asciiTheme="minorHAnsi" w:hAnsiTheme="minorHAnsi"/>
          <w:bCs/>
          <w:sz w:val="22"/>
          <w:szCs w:val="22"/>
        </w:rPr>
        <w:t>VA</w:t>
      </w:r>
      <w:proofErr w:type="gramStart"/>
      <w:r w:rsidRPr="00A003AA">
        <w:rPr>
          <w:rFonts w:asciiTheme="minorHAnsi" w:hAnsiTheme="minorHAnsi"/>
          <w:bCs/>
          <w:sz w:val="22"/>
          <w:szCs w:val="22"/>
        </w:rPr>
        <w:t>:Cr3.1.2</w:t>
      </w:r>
      <w:proofErr w:type="gramEnd"/>
      <w:r w:rsidR="0059547C" w:rsidRPr="00A003AA">
        <w:rPr>
          <w:rFonts w:asciiTheme="minorHAnsi" w:hAnsiTheme="minorHAnsi"/>
          <w:bCs/>
          <w:sz w:val="22"/>
          <w:szCs w:val="22"/>
        </w:rPr>
        <w:t xml:space="preserve"> </w:t>
      </w:r>
    </w:p>
    <w:p w:rsidR="00763B35" w:rsidRPr="00A003AA" w:rsidRDefault="00B10EF5" w:rsidP="00763B35">
      <w:pPr>
        <w:autoSpaceDE w:val="0"/>
        <w:autoSpaceDN w:val="0"/>
        <w:adjustRightInd w:val="0"/>
        <w:spacing w:after="0" w:line="240" w:lineRule="auto"/>
      </w:pPr>
      <w:r w:rsidRPr="00A003AA">
        <w:rPr>
          <w:rFonts w:cs="ArialMT"/>
        </w:rPr>
        <w:t xml:space="preserve">6. I </w:t>
      </w:r>
      <w:r w:rsidR="00763B35" w:rsidRPr="00A003AA">
        <w:t>can discuss and reflect with peers about choices made in creating artwork.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95"/>
      </w:tblGrid>
      <w:tr w:rsidR="00763B35" w:rsidRPr="00A003AA" w:rsidTr="00763B35">
        <w:trPr>
          <w:trHeight w:val="487"/>
        </w:trPr>
        <w:tc>
          <w:tcPr>
            <w:tcW w:w="1495" w:type="dxa"/>
          </w:tcPr>
          <w:p w:rsidR="00763B35" w:rsidRPr="00A003AA" w:rsidRDefault="00763B35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1620"/>
        <w:gridCol w:w="1530"/>
        <w:gridCol w:w="8370"/>
      </w:tblGrid>
      <w:tr w:rsidR="007C64B9" w:rsidRPr="00A003AA" w:rsidTr="000E1A3F">
        <w:tc>
          <w:tcPr>
            <w:tcW w:w="1458" w:type="dxa"/>
          </w:tcPr>
          <w:p w:rsidR="007C64B9" w:rsidRPr="00A003AA" w:rsidRDefault="007C64B9" w:rsidP="000E1A3F">
            <w:r w:rsidRPr="00A003AA">
              <w:rPr>
                <w:rFonts w:cs="ArialMT"/>
              </w:rPr>
              <w:t>Yes</w:t>
            </w:r>
          </w:p>
        </w:tc>
        <w:tc>
          <w:tcPr>
            <w:tcW w:w="1620" w:type="dxa"/>
          </w:tcPr>
          <w:p w:rsidR="007C64B9" w:rsidRPr="00A003AA" w:rsidRDefault="007C64B9" w:rsidP="000E1A3F">
            <w:r w:rsidRPr="00A003AA">
              <w:rPr>
                <w:rFonts w:cs="ArialMT"/>
              </w:rPr>
              <w:t>Sometimes</w:t>
            </w:r>
          </w:p>
        </w:tc>
        <w:tc>
          <w:tcPr>
            <w:tcW w:w="1530" w:type="dxa"/>
          </w:tcPr>
          <w:p w:rsidR="007C64B9" w:rsidRPr="00A003AA" w:rsidRDefault="007C64B9" w:rsidP="000E1A3F">
            <w:r w:rsidRPr="00A003AA">
              <w:rPr>
                <w:rFonts w:cs="ArialMT"/>
              </w:rPr>
              <w:t>No</w:t>
            </w:r>
          </w:p>
        </w:tc>
        <w:tc>
          <w:tcPr>
            <w:tcW w:w="8370" w:type="dxa"/>
          </w:tcPr>
          <w:p w:rsidR="007C64B9" w:rsidRPr="00A003AA" w:rsidRDefault="007C64B9" w:rsidP="000E1A3F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A003AA">
              <w:rPr>
                <w:rFonts w:cs="ArialMT"/>
              </w:rPr>
              <w:t>Comments</w:t>
            </w:r>
          </w:p>
          <w:p w:rsidR="007C64B9" w:rsidRPr="00A003AA" w:rsidRDefault="007C64B9" w:rsidP="000E1A3F"/>
        </w:tc>
      </w:tr>
      <w:tr w:rsidR="007C64B9" w:rsidRPr="00A003AA" w:rsidTr="000E1A3F">
        <w:tc>
          <w:tcPr>
            <w:tcW w:w="1458" w:type="dxa"/>
          </w:tcPr>
          <w:p w:rsidR="007C64B9" w:rsidRPr="00A003AA" w:rsidRDefault="007C64B9" w:rsidP="000E1A3F"/>
        </w:tc>
        <w:tc>
          <w:tcPr>
            <w:tcW w:w="1620" w:type="dxa"/>
          </w:tcPr>
          <w:p w:rsidR="007C64B9" w:rsidRPr="00A003AA" w:rsidRDefault="007C64B9" w:rsidP="000E1A3F"/>
        </w:tc>
        <w:tc>
          <w:tcPr>
            <w:tcW w:w="1530" w:type="dxa"/>
          </w:tcPr>
          <w:p w:rsidR="007C64B9" w:rsidRPr="00A003AA" w:rsidRDefault="007C64B9" w:rsidP="000E1A3F"/>
        </w:tc>
        <w:tc>
          <w:tcPr>
            <w:tcW w:w="8370" w:type="dxa"/>
          </w:tcPr>
          <w:p w:rsidR="007C64B9" w:rsidRPr="00A003AA" w:rsidRDefault="007C64B9" w:rsidP="000E1A3F"/>
        </w:tc>
      </w:tr>
    </w:tbl>
    <w:p w:rsidR="00456211" w:rsidRPr="00A003AA" w:rsidRDefault="00456211" w:rsidP="00B10EF5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5A08D4" w:rsidRPr="00A003AA" w:rsidRDefault="005A08D4" w:rsidP="0045621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5A08D4" w:rsidRPr="00A003AA" w:rsidRDefault="005A08D4" w:rsidP="0045621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5A08D4" w:rsidRPr="00A003AA" w:rsidRDefault="005A08D4" w:rsidP="0045621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5A08D4" w:rsidRPr="00A003AA" w:rsidRDefault="005A08D4" w:rsidP="0045621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5A08D4" w:rsidRPr="00A003AA" w:rsidRDefault="005A08D4" w:rsidP="0045621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456211" w:rsidRPr="00A003AA" w:rsidRDefault="00456211" w:rsidP="0045621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A003AA">
        <w:rPr>
          <w:rFonts w:cs="Calibri"/>
          <w:b/>
          <w:bCs/>
          <w:color w:val="000000"/>
        </w:rPr>
        <w:t>EU:  Artists and other presenters consider various techniques, methods, venues, and criteria when analyzing, selecting, and curating objects artifacts, and artworks for preservation and presentation.</w:t>
      </w:r>
    </w:p>
    <w:p w:rsidR="00467C00" w:rsidRPr="00A003AA" w:rsidRDefault="00467C00" w:rsidP="0045621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467C00" w:rsidRPr="00A003AA" w:rsidRDefault="00404150" w:rsidP="00467C0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A003AA">
        <w:rPr>
          <w:rFonts w:cs="Calibri"/>
          <w:bCs/>
          <w:color w:val="000000"/>
        </w:rPr>
        <w:t>VA</w:t>
      </w:r>
      <w:proofErr w:type="gramStart"/>
      <w:r w:rsidRPr="00A003AA">
        <w:rPr>
          <w:rFonts w:cs="Calibri"/>
          <w:bCs/>
          <w:color w:val="000000"/>
        </w:rPr>
        <w:t>:Pr4.1.2</w:t>
      </w:r>
      <w:proofErr w:type="gramEnd"/>
      <w:r w:rsidR="00467C00" w:rsidRPr="00A003AA">
        <w:rPr>
          <w:rFonts w:cs="Calibri"/>
          <w:bCs/>
          <w:color w:val="000000"/>
        </w:rPr>
        <w:t xml:space="preserve"> </w:t>
      </w:r>
    </w:p>
    <w:p w:rsidR="0059547C" w:rsidRPr="00A003AA" w:rsidRDefault="00B10EF5" w:rsidP="00B10EF5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A003AA">
        <w:rPr>
          <w:rFonts w:cs="ArialMT"/>
        </w:rPr>
        <w:t xml:space="preserve">7. I </w:t>
      </w:r>
      <w:r w:rsidR="0059547C" w:rsidRPr="00A003AA">
        <w:t>can categorize artwork based on a theme or concept for an exhibit.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5"/>
      </w:tblGrid>
      <w:tr w:rsidR="0059547C" w:rsidRPr="00A003AA" w:rsidTr="0059547C">
        <w:trPr>
          <w:trHeight w:val="487"/>
        </w:trPr>
        <w:tc>
          <w:tcPr>
            <w:tcW w:w="1525" w:type="dxa"/>
          </w:tcPr>
          <w:p w:rsidR="0059547C" w:rsidRPr="00A003AA" w:rsidRDefault="0059547C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1620"/>
        <w:gridCol w:w="1530"/>
        <w:gridCol w:w="8370"/>
      </w:tblGrid>
      <w:tr w:rsidR="007C64B9" w:rsidRPr="00A003AA" w:rsidTr="000E1A3F">
        <w:tc>
          <w:tcPr>
            <w:tcW w:w="1458" w:type="dxa"/>
          </w:tcPr>
          <w:p w:rsidR="007C64B9" w:rsidRPr="00A003AA" w:rsidRDefault="007C64B9" w:rsidP="000E1A3F">
            <w:r w:rsidRPr="00A003AA">
              <w:rPr>
                <w:rFonts w:cs="ArialMT"/>
              </w:rPr>
              <w:t>Yes</w:t>
            </w:r>
          </w:p>
        </w:tc>
        <w:tc>
          <w:tcPr>
            <w:tcW w:w="1620" w:type="dxa"/>
          </w:tcPr>
          <w:p w:rsidR="007C64B9" w:rsidRPr="00A003AA" w:rsidRDefault="007C64B9" w:rsidP="000E1A3F">
            <w:r w:rsidRPr="00A003AA">
              <w:rPr>
                <w:rFonts w:cs="ArialMT"/>
              </w:rPr>
              <w:t>Sometimes</w:t>
            </w:r>
          </w:p>
        </w:tc>
        <w:tc>
          <w:tcPr>
            <w:tcW w:w="1530" w:type="dxa"/>
          </w:tcPr>
          <w:p w:rsidR="007C64B9" w:rsidRPr="00A003AA" w:rsidRDefault="007C64B9" w:rsidP="000E1A3F">
            <w:r w:rsidRPr="00A003AA">
              <w:rPr>
                <w:rFonts w:cs="ArialMT"/>
              </w:rPr>
              <w:t>No</w:t>
            </w:r>
          </w:p>
        </w:tc>
        <w:tc>
          <w:tcPr>
            <w:tcW w:w="8370" w:type="dxa"/>
          </w:tcPr>
          <w:p w:rsidR="007C64B9" w:rsidRPr="00A003AA" w:rsidRDefault="007C64B9" w:rsidP="000E1A3F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A003AA">
              <w:rPr>
                <w:rFonts w:cs="ArialMT"/>
              </w:rPr>
              <w:t>Comments</w:t>
            </w:r>
          </w:p>
          <w:p w:rsidR="007C64B9" w:rsidRPr="00A003AA" w:rsidRDefault="007C64B9" w:rsidP="000E1A3F"/>
        </w:tc>
      </w:tr>
      <w:tr w:rsidR="007C64B9" w:rsidRPr="00A003AA" w:rsidTr="000E1A3F">
        <w:tc>
          <w:tcPr>
            <w:tcW w:w="1458" w:type="dxa"/>
          </w:tcPr>
          <w:p w:rsidR="007C64B9" w:rsidRPr="00A003AA" w:rsidRDefault="007C64B9" w:rsidP="000E1A3F"/>
        </w:tc>
        <w:tc>
          <w:tcPr>
            <w:tcW w:w="1620" w:type="dxa"/>
          </w:tcPr>
          <w:p w:rsidR="007C64B9" w:rsidRPr="00A003AA" w:rsidRDefault="007C64B9" w:rsidP="000E1A3F"/>
        </w:tc>
        <w:tc>
          <w:tcPr>
            <w:tcW w:w="1530" w:type="dxa"/>
          </w:tcPr>
          <w:p w:rsidR="007C64B9" w:rsidRPr="00A003AA" w:rsidRDefault="007C64B9" w:rsidP="000E1A3F"/>
        </w:tc>
        <w:tc>
          <w:tcPr>
            <w:tcW w:w="8370" w:type="dxa"/>
          </w:tcPr>
          <w:p w:rsidR="007C64B9" w:rsidRPr="00A003AA" w:rsidRDefault="007C64B9" w:rsidP="000E1A3F"/>
        </w:tc>
      </w:tr>
    </w:tbl>
    <w:p w:rsidR="00831118" w:rsidRPr="00A003AA" w:rsidRDefault="00831118" w:rsidP="0059547C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59547C" w:rsidRPr="00A003AA" w:rsidRDefault="00456211" w:rsidP="0059547C">
      <w:pPr>
        <w:pStyle w:val="Default"/>
        <w:rPr>
          <w:rFonts w:asciiTheme="minorHAnsi" w:hAnsiTheme="minorHAnsi"/>
          <w:sz w:val="19"/>
          <w:szCs w:val="19"/>
        </w:rPr>
      </w:pPr>
      <w:r w:rsidRPr="00A003AA">
        <w:rPr>
          <w:rFonts w:asciiTheme="minorHAnsi" w:hAnsiTheme="minorHAnsi"/>
          <w:b/>
          <w:bCs/>
          <w:sz w:val="22"/>
          <w:szCs w:val="22"/>
        </w:rPr>
        <w:t xml:space="preserve">EU:  </w:t>
      </w:r>
      <w:r w:rsidR="0059547C" w:rsidRPr="00A003AA">
        <w:rPr>
          <w:rFonts w:asciiTheme="minorHAnsi" w:hAnsiTheme="minorHAnsi"/>
          <w:b/>
          <w:bCs/>
          <w:sz w:val="22"/>
          <w:szCs w:val="22"/>
        </w:rPr>
        <w:t>Artists, curators and others consider a variety of factors and methods including evolving technologies when preparing and refining artwork for display and or when deciding if and how to preserve and protect it.</w:t>
      </w:r>
    </w:p>
    <w:p w:rsidR="00467C00" w:rsidRPr="00A003AA" w:rsidRDefault="00467C00" w:rsidP="00467C00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</w:p>
    <w:p w:rsidR="00467C00" w:rsidRPr="00A003AA" w:rsidRDefault="006C3C5F" w:rsidP="00467C0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A003AA">
        <w:rPr>
          <w:rFonts w:cs="Calibri"/>
          <w:bCs/>
          <w:color w:val="000000"/>
        </w:rPr>
        <w:t>VA</w:t>
      </w:r>
      <w:proofErr w:type="gramStart"/>
      <w:r w:rsidRPr="00A003AA">
        <w:rPr>
          <w:rFonts w:cs="Calibri"/>
          <w:bCs/>
          <w:color w:val="000000"/>
        </w:rPr>
        <w:t>:Pr5.1.2</w:t>
      </w:r>
      <w:proofErr w:type="gramEnd"/>
      <w:r w:rsidR="00467C00" w:rsidRPr="00A003AA">
        <w:rPr>
          <w:rFonts w:cs="Calibri"/>
          <w:bCs/>
          <w:color w:val="000000"/>
        </w:rPr>
        <w:t xml:space="preserve"> </w:t>
      </w:r>
    </w:p>
    <w:p w:rsidR="0059547C" w:rsidRPr="00A003AA" w:rsidRDefault="00B10EF5" w:rsidP="0059547C">
      <w:pPr>
        <w:autoSpaceDE w:val="0"/>
        <w:autoSpaceDN w:val="0"/>
        <w:adjustRightInd w:val="0"/>
        <w:spacing w:after="0" w:line="240" w:lineRule="auto"/>
      </w:pPr>
      <w:r w:rsidRPr="00A003AA">
        <w:rPr>
          <w:rFonts w:cs="ArialMT"/>
        </w:rPr>
        <w:t xml:space="preserve">8. I </w:t>
      </w:r>
      <w:r w:rsidR="0059547C" w:rsidRPr="00A003AA">
        <w:t>can distinguish between different materials or artistic techniques for preparing artwork for presentation.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31"/>
      </w:tblGrid>
      <w:tr w:rsidR="0059547C" w:rsidRPr="00A003AA" w:rsidTr="00641812">
        <w:trPr>
          <w:trHeight w:val="746"/>
        </w:trPr>
        <w:tc>
          <w:tcPr>
            <w:tcW w:w="1631" w:type="dxa"/>
          </w:tcPr>
          <w:p w:rsidR="0059547C" w:rsidRPr="00A003AA" w:rsidRDefault="0059547C" w:rsidP="00641812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1620"/>
        <w:gridCol w:w="1530"/>
        <w:gridCol w:w="8370"/>
      </w:tblGrid>
      <w:tr w:rsidR="007C64B9" w:rsidRPr="00A003AA" w:rsidTr="000E1A3F">
        <w:tc>
          <w:tcPr>
            <w:tcW w:w="1458" w:type="dxa"/>
          </w:tcPr>
          <w:p w:rsidR="007C64B9" w:rsidRPr="00A003AA" w:rsidRDefault="007C64B9" w:rsidP="000E1A3F">
            <w:r w:rsidRPr="00A003AA">
              <w:rPr>
                <w:rFonts w:cs="ArialMT"/>
              </w:rPr>
              <w:t>Yes</w:t>
            </w:r>
          </w:p>
        </w:tc>
        <w:tc>
          <w:tcPr>
            <w:tcW w:w="1620" w:type="dxa"/>
          </w:tcPr>
          <w:p w:rsidR="007C64B9" w:rsidRPr="00A003AA" w:rsidRDefault="007C64B9" w:rsidP="000E1A3F">
            <w:r w:rsidRPr="00A003AA">
              <w:rPr>
                <w:rFonts w:cs="ArialMT"/>
              </w:rPr>
              <w:t>Sometimes</w:t>
            </w:r>
          </w:p>
        </w:tc>
        <w:tc>
          <w:tcPr>
            <w:tcW w:w="1530" w:type="dxa"/>
          </w:tcPr>
          <w:p w:rsidR="007C64B9" w:rsidRPr="00A003AA" w:rsidRDefault="007C64B9" w:rsidP="000E1A3F">
            <w:r w:rsidRPr="00A003AA">
              <w:rPr>
                <w:rFonts w:cs="ArialMT"/>
              </w:rPr>
              <w:t>No</w:t>
            </w:r>
          </w:p>
        </w:tc>
        <w:tc>
          <w:tcPr>
            <w:tcW w:w="8370" w:type="dxa"/>
          </w:tcPr>
          <w:p w:rsidR="007C64B9" w:rsidRPr="00A003AA" w:rsidRDefault="007C64B9" w:rsidP="000E1A3F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A003AA">
              <w:rPr>
                <w:rFonts w:cs="ArialMT"/>
              </w:rPr>
              <w:t>Comments</w:t>
            </w:r>
          </w:p>
          <w:p w:rsidR="007C64B9" w:rsidRPr="00A003AA" w:rsidRDefault="007C64B9" w:rsidP="000E1A3F"/>
        </w:tc>
      </w:tr>
      <w:tr w:rsidR="007C64B9" w:rsidRPr="00A003AA" w:rsidTr="000E1A3F">
        <w:tc>
          <w:tcPr>
            <w:tcW w:w="1458" w:type="dxa"/>
          </w:tcPr>
          <w:p w:rsidR="007C64B9" w:rsidRPr="00A003AA" w:rsidRDefault="007C64B9" w:rsidP="000E1A3F"/>
        </w:tc>
        <w:tc>
          <w:tcPr>
            <w:tcW w:w="1620" w:type="dxa"/>
          </w:tcPr>
          <w:p w:rsidR="007C64B9" w:rsidRPr="00A003AA" w:rsidRDefault="007C64B9" w:rsidP="000E1A3F"/>
        </w:tc>
        <w:tc>
          <w:tcPr>
            <w:tcW w:w="1530" w:type="dxa"/>
          </w:tcPr>
          <w:p w:rsidR="007C64B9" w:rsidRPr="00A003AA" w:rsidRDefault="007C64B9" w:rsidP="000E1A3F"/>
        </w:tc>
        <w:tc>
          <w:tcPr>
            <w:tcW w:w="8370" w:type="dxa"/>
          </w:tcPr>
          <w:p w:rsidR="007C64B9" w:rsidRPr="00A003AA" w:rsidRDefault="007C64B9" w:rsidP="000E1A3F"/>
        </w:tc>
      </w:tr>
    </w:tbl>
    <w:p w:rsidR="00831118" w:rsidRPr="00A003AA" w:rsidRDefault="00831118" w:rsidP="00B10EF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FB3413" w:rsidRPr="00A003AA" w:rsidRDefault="00456211" w:rsidP="00B10EF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A003AA">
        <w:rPr>
          <w:rFonts w:cs="Calibri"/>
          <w:b/>
          <w:bCs/>
          <w:color w:val="000000"/>
        </w:rPr>
        <w:t xml:space="preserve">EU:  </w:t>
      </w:r>
      <w:r w:rsidR="00EB3CB7" w:rsidRPr="00A003AA">
        <w:rPr>
          <w:rFonts w:cs="Calibri"/>
          <w:b/>
          <w:color w:val="000000"/>
        </w:rPr>
        <w:t>Objects, artifacts, and artworks collected, preserved, or presented either by artists, museums, or other venues communicate meaning and a record of social, cultural, and political experiences resulting in the cultivating of appreciation and understanding.</w:t>
      </w:r>
    </w:p>
    <w:tbl>
      <w:tblPr>
        <w:tblW w:w="2142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423"/>
      </w:tblGrid>
      <w:tr w:rsidR="00EB3CB7" w:rsidRPr="00A003AA" w:rsidTr="00FB3413">
        <w:trPr>
          <w:trHeight w:val="227"/>
        </w:trPr>
        <w:tc>
          <w:tcPr>
            <w:tcW w:w="21423" w:type="dxa"/>
            <w:tcBorders>
              <w:top w:val="nil"/>
              <w:left w:val="nil"/>
              <w:right w:val="nil"/>
            </w:tcBorders>
          </w:tcPr>
          <w:p w:rsidR="00EB3CB7" w:rsidRPr="00A003AA" w:rsidRDefault="00EB3CB7" w:rsidP="00BC59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  <w:p w:rsidR="00EB3CB7" w:rsidRPr="00A003AA" w:rsidRDefault="006C3C5F" w:rsidP="00BC59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A003AA">
              <w:rPr>
                <w:rFonts w:cs="Calibri"/>
                <w:bCs/>
                <w:color w:val="000000"/>
              </w:rPr>
              <w:t>VA:Pr6.1.2</w:t>
            </w:r>
          </w:p>
        </w:tc>
      </w:tr>
      <w:tr w:rsidR="00EB3CB7" w:rsidRPr="00A003AA" w:rsidTr="00467C00">
        <w:trPr>
          <w:trHeight w:val="227"/>
        </w:trPr>
        <w:tc>
          <w:tcPr>
            <w:tcW w:w="21423" w:type="dxa"/>
          </w:tcPr>
          <w:p w:rsidR="00EB3CB7" w:rsidRPr="00A003AA" w:rsidRDefault="00EB3CB7" w:rsidP="00BC592B">
            <w:pPr>
              <w:autoSpaceDE w:val="0"/>
              <w:autoSpaceDN w:val="0"/>
              <w:adjustRightInd w:val="0"/>
              <w:spacing w:after="0" w:line="240" w:lineRule="auto"/>
            </w:pPr>
            <w:r w:rsidRPr="00A003AA">
              <w:rPr>
                <w:rFonts w:cs="ArialMT"/>
              </w:rPr>
              <w:t xml:space="preserve">9. I </w:t>
            </w:r>
            <w:r w:rsidRPr="00A003AA">
              <w:t>can analyze how art exhibited inside and outside of schools (such as in museums, galleries, virtual spaces, and other venues) contributes to communities.</w:t>
            </w:r>
          </w:p>
          <w:p w:rsidR="00EB3CB7" w:rsidRPr="00A003AA" w:rsidRDefault="00EB3CB7" w:rsidP="00BC59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458"/>
        <w:gridCol w:w="1620"/>
        <w:gridCol w:w="1530"/>
        <w:gridCol w:w="8370"/>
      </w:tblGrid>
      <w:tr w:rsidR="004C28B0" w:rsidRPr="00A003AA" w:rsidTr="004C28B0">
        <w:tc>
          <w:tcPr>
            <w:tcW w:w="1458" w:type="dxa"/>
          </w:tcPr>
          <w:p w:rsidR="004C28B0" w:rsidRPr="00A003AA" w:rsidRDefault="004C28B0" w:rsidP="004C28B0">
            <w:r w:rsidRPr="00A003AA">
              <w:rPr>
                <w:rFonts w:cs="ArialMT"/>
              </w:rPr>
              <w:t>Yes</w:t>
            </w:r>
          </w:p>
        </w:tc>
        <w:tc>
          <w:tcPr>
            <w:tcW w:w="1620" w:type="dxa"/>
          </w:tcPr>
          <w:p w:rsidR="004C28B0" w:rsidRPr="00A003AA" w:rsidRDefault="004C28B0" w:rsidP="004C28B0">
            <w:r w:rsidRPr="00A003AA">
              <w:rPr>
                <w:rFonts w:cs="ArialMT"/>
              </w:rPr>
              <w:t>Sometimes</w:t>
            </w:r>
          </w:p>
        </w:tc>
        <w:tc>
          <w:tcPr>
            <w:tcW w:w="1530" w:type="dxa"/>
          </w:tcPr>
          <w:p w:rsidR="004C28B0" w:rsidRPr="00A003AA" w:rsidRDefault="004C28B0" w:rsidP="004C28B0">
            <w:r w:rsidRPr="00A003AA">
              <w:rPr>
                <w:rFonts w:cs="ArialMT"/>
              </w:rPr>
              <w:t>No</w:t>
            </w:r>
          </w:p>
        </w:tc>
        <w:tc>
          <w:tcPr>
            <w:tcW w:w="8370" w:type="dxa"/>
          </w:tcPr>
          <w:p w:rsidR="004C28B0" w:rsidRPr="00A003AA" w:rsidRDefault="004C28B0" w:rsidP="004C28B0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A003AA">
              <w:rPr>
                <w:rFonts w:cs="ArialMT"/>
              </w:rPr>
              <w:t>Comments</w:t>
            </w:r>
          </w:p>
          <w:p w:rsidR="004C28B0" w:rsidRPr="00A003AA" w:rsidRDefault="004C28B0" w:rsidP="004C28B0"/>
        </w:tc>
      </w:tr>
      <w:tr w:rsidR="004C28B0" w:rsidRPr="00A003AA" w:rsidTr="004C28B0">
        <w:tc>
          <w:tcPr>
            <w:tcW w:w="1458" w:type="dxa"/>
          </w:tcPr>
          <w:p w:rsidR="004C28B0" w:rsidRPr="00A003AA" w:rsidRDefault="004C28B0" w:rsidP="004C28B0"/>
        </w:tc>
        <w:tc>
          <w:tcPr>
            <w:tcW w:w="1620" w:type="dxa"/>
          </w:tcPr>
          <w:p w:rsidR="004C28B0" w:rsidRPr="00A003AA" w:rsidRDefault="004C28B0" w:rsidP="004C28B0"/>
        </w:tc>
        <w:tc>
          <w:tcPr>
            <w:tcW w:w="1530" w:type="dxa"/>
          </w:tcPr>
          <w:p w:rsidR="004C28B0" w:rsidRPr="00A003AA" w:rsidRDefault="004C28B0" w:rsidP="004C28B0"/>
        </w:tc>
        <w:tc>
          <w:tcPr>
            <w:tcW w:w="8370" w:type="dxa"/>
          </w:tcPr>
          <w:p w:rsidR="004C28B0" w:rsidRPr="00A003AA" w:rsidRDefault="004C28B0" w:rsidP="004C28B0"/>
        </w:tc>
      </w:tr>
    </w:tbl>
    <w:p w:rsidR="006C3C5F" w:rsidRPr="00A003AA" w:rsidRDefault="006C3C5F" w:rsidP="006C3C5F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6C3C5F" w:rsidRPr="00A003AA" w:rsidRDefault="00456211" w:rsidP="006C3C5F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A003AA">
        <w:rPr>
          <w:rFonts w:asciiTheme="minorHAnsi" w:hAnsiTheme="minorHAnsi"/>
          <w:b/>
          <w:bCs/>
          <w:sz w:val="22"/>
          <w:szCs w:val="22"/>
        </w:rPr>
        <w:lastRenderedPageBreak/>
        <w:t xml:space="preserve">EU:  </w:t>
      </w:r>
      <w:r w:rsidR="006C3C5F" w:rsidRPr="00A003AA">
        <w:rPr>
          <w:rFonts w:asciiTheme="minorHAnsi" w:hAnsiTheme="minorHAnsi"/>
          <w:b/>
          <w:bCs/>
          <w:sz w:val="22"/>
          <w:szCs w:val="22"/>
        </w:rPr>
        <w:t>Individual aesthetic and empathetic awareness developed through engagement with art can lead to understanding and appreciation of self, others, the natural world, and constructed environments.</w:t>
      </w:r>
    </w:p>
    <w:p w:rsidR="00404150" w:rsidRPr="00A003AA" w:rsidRDefault="00404150" w:rsidP="006C3C5F">
      <w:pPr>
        <w:pStyle w:val="Default"/>
        <w:rPr>
          <w:rFonts w:asciiTheme="minorHAnsi" w:hAnsiTheme="minorHAnsi"/>
          <w:sz w:val="22"/>
          <w:szCs w:val="22"/>
        </w:rPr>
      </w:pPr>
    </w:p>
    <w:p w:rsidR="006C3C5F" w:rsidRPr="00A003AA" w:rsidRDefault="006C3C5F" w:rsidP="006C3C5F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  <w:r w:rsidRPr="00A003AA">
        <w:rPr>
          <w:rFonts w:cs="Calibri"/>
          <w:bCs/>
          <w:color w:val="000000"/>
        </w:rPr>
        <w:t>VA</w:t>
      </w:r>
      <w:proofErr w:type="gramStart"/>
      <w:r w:rsidRPr="00A003AA">
        <w:rPr>
          <w:rFonts w:cs="Calibri"/>
          <w:bCs/>
          <w:color w:val="000000"/>
        </w:rPr>
        <w:t>:Re.7.1.2</w:t>
      </w:r>
      <w:proofErr w:type="gramEnd"/>
    </w:p>
    <w:p w:rsidR="006C3C5F" w:rsidRPr="00A003AA" w:rsidRDefault="00404150" w:rsidP="006C3C5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A003AA">
        <w:rPr>
          <w:rFonts w:cs="Calibri"/>
          <w:color w:val="000000"/>
        </w:rPr>
        <w:t xml:space="preserve">10. </w:t>
      </w:r>
      <w:r w:rsidR="00F71671">
        <w:rPr>
          <w:rFonts w:cs="Calibri"/>
          <w:color w:val="000000"/>
        </w:rPr>
        <w:t>I can p</w:t>
      </w:r>
      <w:r w:rsidR="006C3C5F" w:rsidRPr="00A003AA">
        <w:rPr>
          <w:rFonts w:cs="Calibri"/>
          <w:color w:val="000000"/>
        </w:rPr>
        <w:t>erceive and describe aesthetic characteristics of one’s natural world and constructed environments.</w:t>
      </w:r>
    </w:p>
    <w:p w:rsidR="00DC0303" w:rsidRPr="00A003AA" w:rsidRDefault="00DC0303" w:rsidP="006C3C5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DC0303" w:rsidRPr="00A003AA" w:rsidTr="00404150">
        <w:tc>
          <w:tcPr>
            <w:tcW w:w="3294" w:type="dxa"/>
          </w:tcPr>
          <w:p w:rsidR="00DC0303" w:rsidRPr="00A003AA" w:rsidRDefault="00DC0303" w:rsidP="00DC0303">
            <w:r w:rsidRPr="00A003AA">
              <w:rPr>
                <w:rFonts w:cs="ArialMT"/>
              </w:rPr>
              <w:t>Yes</w:t>
            </w:r>
          </w:p>
        </w:tc>
        <w:tc>
          <w:tcPr>
            <w:tcW w:w="3294" w:type="dxa"/>
          </w:tcPr>
          <w:p w:rsidR="00DC0303" w:rsidRPr="00A003AA" w:rsidRDefault="00DC0303" w:rsidP="00DC0303">
            <w:r w:rsidRPr="00A003AA">
              <w:rPr>
                <w:rFonts w:cs="ArialMT"/>
              </w:rPr>
              <w:t>Sometimes</w:t>
            </w:r>
          </w:p>
        </w:tc>
        <w:tc>
          <w:tcPr>
            <w:tcW w:w="3294" w:type="dxa"/>
          </w:tcPr>
          <w:p w:rsidR="00DC0303" w:rsidRPr="00A003AA" w:rsidRDefault="00DC0303" w:rsidP="00DC0303">
            <w:r w:rsidRPr="00A003AA">
              <w:rPr>
                <w:rFonts w:cs="ArialMT"/>
              </w:rPr>
              <w:t>No</w:t>
            </w:r>
          </w:p>
        </w:tc>
        <w:tc>
          <w:tcPr>
            <w:tcW w:w="3294" w:type="dxa"/>
          </w:tcPr>
          <w:p w:rsidR="00DC0303" w:rsidRPr="00A003AA" w:rsidRDefault="00DC0303" w:rsidP="00DC0303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A003AA">
              <w:rPr>
                <w:rFonts w:cs="ArialMT"/>
              </w:rPr>
              <w:t>Comments</w:t>
            </w:r>
          </w:p>
          <w:p w:rsidR="00DC0303" w:rsidRPr="00A003AA" w:rsidRDefault="00DC0303" w:rsidP="00DC0303"/>
        </w:tc>
      </w:tr>
      <w:tr w:rsidR="00DC0303" w:rsidRPr="00A003AA" w:rsidTr="00404150">
        <w:tc>
          <w:tcPr>
            <w:tcW w:w="3294" w:type="dxa"/>
          </w:tcPr>
          <w:p w:rsidR="00DC0303" w:rsidRPr="00A003AA" w:rsidRDefault="00DC0303" w:rsidP="00DC0303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294" w:type="dxa"/>
          </w:tcPr>
          <w:p w:rsidR="00DC0303" w:rsidRPr="00A003AA" w:rsidRDefault="00DC0303" w:rsidP="00DC0303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294" w:type="dxa"/>
          </w:tcPr>
          <w:p w:rsidR="00DC0303" w:rsidRPr="00A003AA" w:rsidRDefault="00DC0303" w:rsidP="00DC0303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294" w:type="dxa"/>
          </w:tcPr>
          <w:p w:rsidR="00DC0303" w:rsidRPr="00A003AA" w:rsidRDefault="00DC0303" w:rsidP="00DC0303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</w:p>
        </w:tc>
      </w:tr>
    </w:tbl>
    <w:p w:rsidR="00456211" w:rsidRPr="00A003AA" w:rsidRDefault="00456211" w:rsidP="00B10EF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9C6606" w:rsidRPr="00A003AA" w:rsidRDefault="00456211" w:rsidP="009C6606">
      <w:pPr>
        <w:pStyle w:val="Default"/>
        <w:rPr>
          <w:rFonts w:asciiTheme="minorHAnsi" w:hAnsiTheme="minorHAnsi"/>
          <w:sz w:val="22"/>
          <w:szCs w:val="22"/>
        </w:rPr>
      </w:pPr>
      <w:r w:rsidRPr="00A003AA">
        <w:rPr>
          <w:rFonts w:asciiTheme="minorHAnsi" w:hAnsiTheme="minorHAnsi"/>
          <w:b/>
          <w:bCs/>
          <w:sz w:val="22"/>
          <w:szCs w:val="22"/>
        </w:rPr>
        <w:t xml:space="preserve">EU:  </w:t>
      </w:r>
      <w:r w:rsidR="009C6606" w:rsidRPr="00A003AA">
        <w:rPr>
          <w:rFonts w:asciiTheme="minorHAnsi" w:hAnsiTheme="minorHAnsi"/>
          <w:b/>
          <w:bCs/>
          <w:sz w:val="22"/>
          <w:szCs w:val="22"/>
        </w:rPr>
        <w:t>Visual imagery influences understanding of and responses to the world.</w:t>
      </w:r>
    </w:p>
    <w:p w:rsidR="00404150" w:rsidRPr="00A003AA" w:rsidRDefault="00404150" w:rsidP="0096581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96581F" w:rsidRPr="00A003AA" w:rsidRDefault="006D27C5" w:rsidP="0096581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A003AA">
        <w:rPr>
          <w:rFonts w:cs="Calibri"/>
          <w:b/>
          <w:bCs/>
          <w:color w:val="000000"/>
        </w:rPr>
        <w:t>VA</w:t>
      </w:r>
      <w:proofErr w:type="gramStart"/>
      <w:r w:rsidRPr="00A003AA">
        <w:rPr>
          <w:rFonts w:cs="Calibri"/>
          <w:b/>
          <w:bCs/>
          <w:color w:val="000000"/>
        </w:rPr>
        <w:t>:Re.7.2.2</w:t>
      </w:r>
      <w:proofErr w:type="gramEnd"/>
    </w:p>
    <w:p w:rsidR="0096581F" w:rsidRPr="00A003AA" w:rsidRDefault="00404150" w:rsidP="0096581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A003AA">
        <w:rPr>
          <w:rFonts w:cs="Calibri"/>
          <w:color w:val="000000"/>
        </w:rPr>
        <w:t xml:space="preserve">11. </w:t>
      </w:r>
      <w:r w:rsidR="00F71671">
        <w:rPr>
          <w:rFonts w:cs="Calibri"/>
          <w:color w:val="000000"/>
        </w:rPr>
        <w:t>I can c</w:t>
      </w:r>
      <w:r w:rsidR="0096581F" w:rsidRPr="00A003AA">
        <w:rPr>
          <w:rFonts w:cs="Calibri"/>
          <w:color w:val="000000"/>
        </w:rPr>
        <w:t>ategorize images based on expressive properties.</w:t>
      </w:r>
    </w:p>
    <w:p w:rsidR="00DC0303" w:rsidRPr="00A003AA" w:rsidRDefault="00DC0303" w:rsidP="0096581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DC0303" w:rsidRPr="00A003AA" w:rsidTr="00404150">
        <w:tc>
          <w:tcPr>
            <w:tcW w:w="3294" w:type="dxa"/>
          </w:tcPr>
          <w:p w:rsidR="00DC0303" w:rsidRPr="00A003AA" w:rsidRDefault="00DC0303" w:rsidP="00DC0303">
            <w:r w:rsidRPr="00A003AA">
              <w:rPr>
                <w:rFonts w:cs="ArialMT"/>
              </w:rPr>
              <w:t>Yes</w:t>
            </w:r>
          </w:p>
        </w:tc>
        <w:tc>
          <w:tcPr>
            <w:tcW w:w="3294" w:type="dxa"/>
          </w:tcPr>
          <w:p w:rsidR="00DC0303" w:rsidRPr="00A003AA" w:rsidRDefault="00DC0303" w:rsidP="00DC0303">
            <w:r w:rsidRPr="00A003AA">
              <w:rPr>
                <w:rFonts w:cs="ArialMT"/>
              </w:rPr>
              <w:t>Sometimes</w:t>
            </w:r>
          </w:p>
        </w:tc>
        <w:tc>
          <w:tcPr>
            <w:tcW w:w="3294" w:type="dxa"/>
          </w:tcPr>
          <w:p w:rsidR="00DC0303" w:rsidRPr="00A003AA" w:rsidRDefault="00DC0303" w:rsidP="00DC0303">
            <w:r w:rsidRPr="00A003AA">
              <w:rPr>
                <w:rFonts w:cs="ArialMT"/>
              </w:rPr>
              <w:t>No</w:t>
            </w:r>
          </w:p>
        </w:tc>
        <w:tc>
          <w:tcPr>
            <w:tcW w:w="3294" w:type="dxa"/>
          </w:tcPr>
          <w:p w:rsidR="00DC0303" w:rsidRPr="00A003AA" w:rsidRDefault="00DC0303" w:rsidP="00DC0303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A003AA">
              <w:rPr>
                <w:rFonts w:cs="ArialMT"/>
              </w:rPr>
              <w:t>Comments</w:t>
            </w:r>
          </w:p>
          <w:p w:rsidR="00DC0303" w:rsidRPr="00A003AA" w:rsidRDefault="00DC0303" w:rsidP="00DC0303"/>
        </w:tc>
      </w:tr>
      <w:tr w:rsidR="00DC0303" w:rsidRPr="00A003AA" w:rsidTr="00404150">
        <w:tc>
          <w:tcPr>
            <w:tcW w:w="3294" w:type="dxa"/>
          </w:tcPr>
          <w:p w:rsidR="00DC0303" w:rsidRPr="00A003AA" w:rsidRDefault="00DC0303" w:rsidP="00DC0303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294" w:type="dxa"/>
          </w:tcPr>
          <w:p w:rsidR="00DC0303" w:rsidRPr="00A003AA" w:rsidRDefault="00DC0303" w:rsidP="00DC0303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294" w:type="dxa"/>
          </w:tcPr>
          <w:p w:rsidR="00DC0303" w:rsidRPr="00A003AA" w:rsidRDefault="00DC0303" w:rsidP="00DC0303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294" w:type="dxa"/>
          </w:tcPr>
          <w:p w:rsidR="00DC0303" w:rsidRPr="00A003AA" w:rsidRDefault="00DC0303" w:rsidP="00DC0303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</w:p>
        </w:tc>
      </w:tr>
    </w:tbl>
    <w:p w:rsidR="00456211" w:rsidRPr="00A003AA" w:rsidRDefault="00456211" w:rsidP="00B10EF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96581F" w:rsidRPr="00A003AA" w:rsidRDefault="00456211" w:rsidP="0096581F">
      <w:pPr>
        <w:pStyle w:val="Default"/>
        <w:rPr>
          <w:rFonts w:asciiTheme="minorHAnsi" w:hAnsiTheme="minorHAnsi"/>
          <w:sz w:val="22"/>
          <w:szCs w:val="22"/>
        </w:rPr>
      </w:pPr>
      <w:r w:rsidRPr="00A003AA">
        <w:rPr>
          <w:rFonts w:asciiTheme="minorHAnsi" w:hAnsiTheme="minorHAnsi"/>
          <w:b/>
          <w:bCs/>
          <w:sz w:val="22"/>
          <w:szCs w:val="22"/>
        </w:rPr>
        <w:t xml:space="preserve">EU:  </w:t>
      </w:r>
      <w:r w:rsidR="0096581F" w:rsidRPr="00A003AA">
        <w:rPr>
          <w:rFonts w:asciiTheme="minorHAnsi" w:hAnsiTheme="minorHAnsi"/>
          <w:b/>
          <w:bCs/>
          <w:sz w:val="22"/>
          <w:szCs w:val="22"/>
        </w:rPr>
        <w:t>People gain insights into meanings of artworks by engaging in the process of art criticism.</w:t>
      </w:r>
    </w:p>
    <w:p w:rsidR="00404150" w:rsidRPr="00A003AA" w:rsidRDefault="00404150" w:rsidP="0096581F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</w:p>
    <w:p w:rsidR="0096581F" w:rsidRPr="00A003AA" w:rsidRDefault="0096581F" w:rsidP="0096581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A003AA">
        <w:rPr>
          <w:rFonts w:cs="Calibri"/>
          <w:bCs/>
          <w:color w:val="000000"/>
        </w:rPr>
        <w:t>VA</w:t>
      </w:r>
      <w:proofErr w:type="gramStart"/>
      <w:r w:rsidRPr="00A003AA">
        <w:rPr>
          <w:rFonts w:cs="Calibri"/>
          <w:bCs/>
          <w:color w:val="000000"/>
        </w:rPr>
        <w:t>:Re8.1.2a</w:t>
      </w:r>
      <w:proofErr w:type="gramEnd"/>
    </w:p>
    <w:p w:rsidR="0096581F" w:rsidRPr="00A003AA" w:rsidRDefault="00F71671" w:rsidP="0096581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I can i</w:t>
      </w:r>
      <w:r w:rsidR="0096581F" w:rsidRPr="00A003AA">
        <w:rPr>
          <w:rFonts w:cs="Calibri"/>
          <w:color w:val="000000"/>
        </w:rPr>
        <w:t xml:space="preserve">nterpret art by identifying the mood suggested by a work of art and describing relevant subject matter and characteristics of form. </w:t>
      </w:r>
    </w:p>
    <w:p w:rsidR="00DC0303" w:rsidRPr="00A003AA" w:rsidRDefault="00DC0303" w:rsidP="0096581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DC0303" w:rsidRPr="00A003AA" w:rsidTr="00404150">
        <w:tc>
          <w:tcPr>
            <w:tcW w:w="3294" w:type="dxa"/>
          </w:tcPr>
          <w:p w:rsidR="00DC0303" w:rsidRPr="00A003AA" w:rsidRDefault="00DC0303" w:rsidP="00DC0303">
            <w:r w:rsidRPr="00A003AA">
              <w:rPr>
                <w:rFonts w:cs="ArialMT"/>
              </w:rPr>
              <w:t>Yes</w:t>
            </w:r>
          </w:p>
        </w:tc>
        <w:tc>
          <w:tcPr>
            <w:tcW w:w="3294" w:type="dxa"/>
          </w:tcPr>
          <w:p w:rsidR="00DC0303" w:rsidRPr="00A003AA" w:rsidRDefault="00DC0303" w:rsidP="00DC0303">
            <w:r w:rsidRPr="00A003AA">
              <w:rPr>
                <w:rFonts w:cs="ArialMT"/>
              </w:rPr>
              <w:t>Sometimes</w:t>
            </w:r>
          </w:p>
        </w:tc>
        <w:tc>
          <w:tcPr>
            <w:tcW w:w="3294" w:type="dxa"/>
          </w:tcPr>
          <w:p w:rsidR="00DC0303" w:rsidRPr="00A003AA" w:rsidRDefault="00DC0303" w:rsidP="00DC0303">
            <w:r w:rsidRPr="00A003AA">
              <w:rPr>
                <w:rFonts w:cs="ArialMT"/>
              </w:rPr>
              <w:t>No</w:t>
            </w:r>
          </w:p>
        </w:tc>
        <w:tc>
          <w:tcPr>
            <w:tcW w:w="3294" w:type="dxa"/>
          </w:tcPr>
          <w:p w:rsidR="00DC0303" w:rsidRPr="00A003AA" w:rsidRDefault="00DC0303" w:rsidP="00DC0303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A003AA">
              <w:rPr>
                <w:rFonts w:cs="ArialMT"/>
              </w:rPr>
              <w:t>Comments</w:t>
            </w:r>
          </w:p>
          <w:p w:rsidR="00DC0303" w:rsidRPr="00A003AA" w:rsidRDefault="00DC0303" w:rsidP="00DC0303"/>
        </w:tc>
      </w:tr>
      <w:tr w:rsidR="00DC0303" w:rsidRPr="00A003AA" w:rsidTr="00404150">
        <w:tc>
          <w:tcPr>
            <w:tcW w:w="3294" w:type="dxa"/>
          </w:tcPr>
          <w:p w:rsidR="00DC0303" w:rsidRPr="00A003AA" w:rsidRDefault="00DC0303" w:rsidP="00DC0303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294" w:type="dxa"/>
          </w:tcPr>
          <w:p w:rsidR="00DC0303" w:rsidRPr="00A003AA" w:rsidRDefault="00DC0303" w:rsidP="00DC0303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294" w:type="dxa"/>
          </w:tcPr>
          <w:p w:rsidR="00DC0303" w:rsidRPr="00A003AA" w:rsidRDefault="00DC0303" w:rsidP="00DC0303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294" w:type="dxa"/>
          </w:tcPr>
          <w:p w:rsidR="00DC0303" w:rsidRPr="00A003AA" w:rsidRDefault="00DC0303" w:rsidP="00DC0303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</w:p>
        </w:tc>
      </w:tr>
    </w:tbl>
    <w:p w:rsidR="00456211" w:rsidRPr="00A003AA" w:rsidRDefault="00456211" w:rsidP="00B10EF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DC0303" w:rsidRPr="00A003AA" w:rsidRDefault="00DC0303" w:rsidP="006D27C5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DC0303" w:rsidRPr="00A003AA" w:rsidRDefault="00DC0303" w:rsidP="006D27C5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DC0303" w:rsidRPr="00A003AA" w:rsidRDefault="00DC0303" w:rsidP="006D27C5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DC0303" w:rsidRPr="00A003AA" w:rsidRDefault="00DC0303" w:rsidP="006D27C5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DC0303" w:rsidRPr="00A003AA" w:rsidRDefault="00DC0303" w:rsidP="006D27C5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DC0303" w:rsidRPr="00A003AA" w:rsidRDefault="00DC0303" w:rsidP="006D27C5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bookmarkStart w:id="0" w:name="_GoBack"/>
      <w:bookmarkEnd w:id="0"/>
    </w:p>
    <w:p w:rsidR="006D27C5" w:rsidRPr="00A003AA" w:rsidRDefault="00456211" w:rsidP="006D27C5">
      <w:pPr>
        <w:pStyle w:val="Default"/>
        <w:rPr>
          <w:rFonts w:asciiTheme="minorHAnsi" w:hAnsiTheme="minorHAnsi"/>
          <w:sz w:val="22"/>
          <w:szCs w:val="22"/>
        </w:rPr>
      </w:pPr>
      <w:r w:rsidRPr="00A003AA">
        <w:rPr>
          <w:rFonts w:asciiTheme="minorHAnsi" w:hAnsiTheme="minorHAnsi"/>
          <w:b/>
          <w:bCs/>
          <w:sz w:val="22"/>
          <w:szCs w:val="22"/>
        </w:rPr>
        <w:t xml:space="preserve">EU:  </w:t>
      </w:r>
      <w:r w:rsidR="006D27C5" w:rsidRPr="00A003AA">
        <w:rPr>
          <w:rFonts w:asciiTheme="minorHAnsi" w:hAnsiTheme="minorHAnsi"/>
          <w:b/>
          <w:bCs/>
          <w:sz w:val="22"/>
          <w:szCs w:val="22"/>
        </w:rPr>
        <w:t>People evaluate art based on various criteria.</w:t>
      </w:r>
    </w:p>
    <w:p w:rsidR="00404150" w:rsidRPr="00A003AA" w:rsidRDefault="00404150" w:rsidP="006D27C5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</w:p>
    <w:p w:rsidR="006D27C5" w:rsidRPr="00A003AA" w:rsidRDefault="006D27C5" w:rsidP="006D27C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A003AA">
        <w:rPr>
          <w:rFonts w:cs="Calibri"/>
          <w:bCs/>
          <w:color w:val="000000"/>
        </w:rPr>
        <w:t>VA</w:t>
      </w:r>
      <w:proofErr w:type="gramStart"/>
      <w:r w:rsidRPr="00A003AA">
        <w:rPr>
          <w:rFonts w:cs="Calibri"/>
          <w:bCs/>
          <w:color w:val="000000"/>
        </w:rPr>
        <w:t>:Re9.1.2</w:t>
      </w:r>
      <w:proofErr w:type="gramEnd"/>
    </w:p>
    <w:p w:rsidR="006D27C5" w:rsidRPr="00A003AA" w:rsidRDefault="001F131D" w:rsidP="006D27C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I can u</w:t>
      </w:r>
      <w:r w:rsidR="006D27C5" w:rsidRPr="00A003AA">
        <w:rPr>
          <w:rFonts w:cs="Calibri"/>
          <w:color w:val="000000"/>
        </w:rPr>
        <w:t>se learned art vocabulary to express preferences about artwork.</w:t>
      </w:r>
    </w:p>
    <w:p w:rsidR="00DC0303" w:rsidRPr="00A003AA" w:rsidRDefault="00DC0303" w:rsidP="006D27C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DC0303" w:rsidRPr="00A003AA" w:rsidTr="001427A7">
        <w:tc>
          <w:tcPr>
            <w:tcW w:w="3294" w:type="dxa"/>
          </w:tcPr>
          <w:p w:rsidR="00DC0303" w:rsidRPr="00A003AA" w:rsidRDefault="00DC0303" w:rsidP="00DC0303">
            <w:r w:rsidRPr="00A003AA">
              <w:rPr>
                <w:rFonts w:cs="ArialMT"/>
              </w:rPr>
              <w:t>Yes</w:t>
            </w:r>
          </w:p>
        </w:tc>
        <w:tc>
          <w:tcPr>
            <w:tcW w:w="3294" w:type="dxa"/>
          </w:tcPr>
          <w:p w:rsidR="00DC0303" w:rsidRPr="00A003AA" w:rsidRDefault="00DC0303" w:rsidP="00DC0303">
            <w:r w:rsidRPr="00A003AA">
              <w:rPr>
                <w:rFonts w:cs="ArialMT"/>
              </w:rPr>
              <w:t>Sometimes</w:t>
            </w:r>
          </w:p>
        </w:tc>
        <w:tc>
          <w:tcPr>
            <w:tcW w:w="3294" w:type="dxa"/>
          </w:tcPr>
          <w:p w:rsidR="00DC0303" w:rsidRPr="00A003AA" w:rsidRDefault="00DC0303" w:rsidP="00DC0303">
            <w:r w:rsidRPr="00A003AA">
              <w:rPr>
                <w:rFonts w:cs="ArialMT"/>
              </w:rPr>
              <w:t>No</w:t>
            </w:r>
          </w:p>
        </w:tc>
        <w:tc>
          <w:tcPr>
            <w:tcW w:w="3294" w:type="dxa"/>
          </w:tcPr>
          <w:p w:rsidR="00DC0303" w:rsidRPr="00A003AA" w:rsidRDefault="00DC0303" w:rsidP="00DC0303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A003AA">
              <w:rPr>
                <w:rFonts w:cs="ArialMT"/>
              </w:rPr>
              <w:t>Comments</w:t>
            </w:r>
          </w:p>
          <w:p w:rsidR="00DC0303" w:rsidRPr="00A003AA" w:rsidRDefault="00DC0303" w:rsidP="00DC0303"/>
        </w:tc>
      </w:tr>
      <w:tr w:rsidR="00DC0303" w:rsidRPr="00A003AA" w:rsidTr="001427A7">
        <w:tc>
          <w:tcPr>
            <w:tcW w:w="3294" w:type="dxa"/>
          </w:tcPr>
          <w:p w:rsidR="00DC0303" w:rsidRPr="00A003AA" w:rsidRDefault="00DC0303" w:rsidP="00DC0303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294" w:type="dxa"/>
          </w:tcPr>
          <w:p w:rsidR="00DC0303" w:rsidRPr="00A003AA" w:rsidRDefault="00DC0303" w:rsidP="00DC0303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294" w:type="dxa"/>
          </w:tcPr>
          <w:p w:rsidR="00DC0303" w:rsidRPr="00A003AA" w:rsidRDefault="00DC0303" w:rsidP="00DC0303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294" w:type="dxa"/>
          </w:tcPr>
          <w:p w:rsidR="00DC0303" w:rsidRPr="00A003AA" w:rsidRDefault="00DC0303" w:rsidP="00DC0303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</w:p>
        </w:tc>
      </w:tr>
    </w:tbl>
    <w:p w:rsidR="00456211" w:rsidRPr="00A003AA" w:rsidRDefault="00456211" w:rsidP="00B10EF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6D27C5" w:rsidRPr="00A003AA" w:rsidRDefault="00456211" w:rsidP="006D27C5">
      <w:pPr>
        <w:pStyle w:val="Default"/>
        <w:rPr>
          <w:rFonts w:asciiTheme="minorHAnsi" w:hAnsiTheme="minorHAnsi"/>
          <w:sz w:val="22"/>
          <w:szCs w:val="22"/>
        </w:rPr>
      </w:pPr>
      <w:r w:rsidRPr="00A003AA">
        <w:rPr>
          <w:rFonts w:asciiTheme="minorHAnsi" w:hAnsiTheme="minorHAnsi"/>
          <w:b/>
          <w:bCs/>
          <w:sz w:val="22"/>
          <w:szCs w:val="22"/>
        </w:rPr>
        <w:t xml:space="preserve">EU:  </w:t>
      </w:r>
      <w:r w:rsidR="006D27C5" w:rsidRPr="00A003AA">
        <w:rPr>
          <w:rFonts w:asciiTheme="minorHAnsi" w:hAnsiTheme="minorHAnsi"/>
          <w:b/>
          <w:bCs/>
          <w:sz w:val="22"/>
          <w:szCs w:val="22"/>
        </w:rPr>
        <w:t>Through art-making, people make meaning by investigating and developing awareness of perceptions, knowledge, and experiences.</w:t>
      </w:r>
    </w:p>
    <w:p w:rsidR="00404150" w:rsidRPr="00A003AA" w:rsidRDefault="00404150" w:rsidP="006D27C5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</w:p>
    <w:p w:rsidR="005A08D4" w:rsidRPr="00A003AA" w:rsidRDefault="006D27C5" w:rsidP="005A08D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A003AA">
        <w:rPr>
          <w:rFonts w:cs="Calibri"/>
          <w:bCs/>
          <w:color w:val="000000"/>
        </w:rPr>
        <w:t>VA</w:t>
      </w:r>
      <w:proofErr w:type="gramStart"/>
      <w:r w:rsidRPr="00A003AA">
        <w:rPr>
          <w:rFonts w:cs="Calibri"/>
          <w:bCs/>
          <w:color w:val="000000"/>
        </w:rPr>
        <w:t>:Cn10.1.2</w:t>
      </w:r>
      <w:proofErr w:type="gramEnd"/>
      <w:r w:rsidR="005A08D4" w:rsidRPr="00A003AA">
        <w:rPr>
          <w:rFonts w:cs="Calibri"/>
          <w:color w:val="000000"/>
        </w:rPr>
        <w:t xml:space="preserve"> </w:t>
      </w:r>
    </w:p>
    <w:p w:rsidR="005A08D4" w:rsidRPr="00A003AA" w:rsidRDefault="001F131D" w:rsidP="005A08D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I can c</w:t>
      </w:r>
      <w:r w:rsidR="005A08D4" w:rsidRPr="00A003AA">
        <w:rPr>
          <w:rFonts w:cs="Calibri"/>
          <w:color w:val="000000"/>
        </w:rPr>
        <w:t>reate works of art about events in home, school, or community life.</w:t>
      </w:r>
    </w:p>
    <w:p w:rsidR="006D27C5" w:rsidRPr="00A003AA" w:rsidRDefault="006D27C5" w:rsidP="006D27C5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DC0303" w:rsidRPr="00A003AA" w:rsidTr="001427A7">
        <w:tc>
          <w:tcPr>
            <w:tcW w:w="3294" w:type="dxa"/>
          </w:tcPr>
          <w:p w:rsidR="00DC0303" w:rsidRPr="00A003AA" w:rsidRDefault="00DC0303" w:rsidP="00DC0303">
            <w:r w:rsidRPr="00A003AA">
              <w:rPr>
                <w:rFonts w:cs="ArialMT"/>
              </w:rPr>
              <w:t>Yes</w:t>
            </w:r>
          </w:p>
        </w:tc>
        <w:tc>
          <w:tcPr>
            <w:tcW w:w="3294" w:type="dxa"/>
          </w:tcPr>
          <w:p w:rsidR="00DC0303" w:rsidRPr="00A003AA" w:rsidRDefault="00DC0303" w:rsidP="00DC0303">
            <w:r w:rsidRPr="00A003AA">
              <w:rPr>
                <w:rFonts w:cs="ArialMT"/>
              </w:rPr>
              <w:t>Sometimes</w:t>
            </w:r>
          </w:p>
        </w:tc>
        <w:tc>
          <w:tcPr>
            <w:tcW w:w="3294" w:type="dxa"/>
          </w:tcPr>
          <w:p w:rsidR="00DC0303" w:rsidRPr="00A003AA" w:rsidRDefault="00DC0303" w:rsidP="00DC0303">
            <w:r w:rsidRPr="00A003AA">
              <w:rPr>
                <w:rFonts w:cs="ArialMT"/>
              </w:rPr>
              <w:t>No</w:t>
            </w:r>
          </w:p>
        </w:tc>
        <w:tc>
          <w:tcPr>
            <w:tcW w:w="3294" w:type="dxa"/>
          </w:tcPr>
          <w:p w:rsidR="00DC0303" w:rsidRPr="00A003AA" w:rsidRDefault="00DC0303" w:rsidP="00DC0303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A003AA">
              <w:rPr>
                <w:rFonts w:cs="ArialMT"/>
              </w:rPr>
              <w:t>Comments</w:t>
            </w:r>
          </w:p>
          <w:p w:rsidR="00DC0303" w:rsidRPr="00A003AA" w:rsidRDefault="00DC0303" w:rsidP="00DC0303"/>
        </w:tc>
      </w:tr>
      <w:tr w:rsidR="00DC0303" w:rsidRPr="00A003AA" w:rsidTr="001427A7">
        <w:tc>
          <w:tcPr>
            <w:tcW w:w="3294" w:type="dxa"/>
          </w:tcPr>
          <w:p w:rsidR="00DC0303" w:rsidRPr="00A003AA" w:rsidRDefault="00DC0303" w:rsidP="00DC0303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3294" w:type="dxa"/>
          </w:tcPr>
          <w:p w:rsidR="00DC0303" w:rsidRPr="00A003AA" w:rsidRDefault="00DC0303" w:rsidP="00DC0303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3294" w:type="dxa"/>
          </w:tcPr>
          <w:p w:rsidR="00DC0303" w:rsidRPr="00A003AA" w:rsidRDefault="00DC0303" w:rsidP="00DC0303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3294" w:type="dxa"/>
          </w:tcPr>
          <w:p w:rsidR="00DC0303" w:rsidRPr="00A003AA" w:rsidRDefault="00DC0303" w:rsidP="00DC0303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</w:tbl>
    <w:p w:rsidR="006D27C5" w:rsidRPr="00A003AA" w:rsidRDefault="006D27C5" w:rsidP="006D27C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AA796C" w:rsidRPr="00A003AA" w:rsidRDefault="00456211" w:rsidP="00AA796C">
      <w:pPr>
        <w:pStyle w:val="Default"/>
        <w:rPr>
          <w:rFonts w:asciiTheme="minorHAnsi" w:hAnsiTheme="minorHAnsi"/>
          <w:sz w:val="22"/>
          <w:szCs w:val="22"/>
        </w:rPr>
      </w:pPr>
      <w:r w:rsidRPr="00A003AA">
        <w:rPr>
          <w:rFonts w:asciiTheme="minorHAnsi" w:hAnsiTheme="minorHAnsi"/>
          <w:b/>
          <w:bCs/>
          <w:sz w:val="22"/>
          <w:szCs w:val="22"/>
        </w:rPr>
        <w:t xml:space="preserve">EU:  </w:t>
      </w:r>
      <w:r w:rsidR="00AA796C" w:rsidRPr="00A003AA">
        <w:rPr>
          <w:rFonts w:asciiTheme="minorHAnsi" w:hAnsiTheme="minorHAnsi"/>
          <w:b/>
          <w:bCs/>
          <w:sz w:val="22"/>
          <w:szCs w:val="22"/>
        </w:rPr>
        <w:t xml:space="preserve">People develop ideas and understandings of society, culture, and history through their interactions with and analysis of art. </w:t>
      </w:r>
    </w:p>
    <w:p w:rsidR="00404150" w:rsidRPr="00A003AA" w:rsidRDefault="00404150" w:rsidP="00AA796C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</w:p>
    <w:p w:rsidR="00AA796C" w:rsidRPr="00A003AA" w:rsidRDefault="00AA796C" w:rsidP="00AA796C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  <w:r w:rsidRPr="00A003AA">
        <w:rPr>
          <w:rFonts w:cs="Calibri"/>
          <w:bCs/>
          <w:color w:val="000000"/>
        </w:rPr>
        <w:t>VA</w:t>
      </w:r>
      <w:proofErr w:type="gramStart"/>
      <w:r w:rsidRPr="00A003AA">
        <w:rPr>
          <w:rFonts w:cs="Calibri"/>
          <w:bCs/>
          <w:color w:val="000000"/>
        </w:rPr>
        <w:t>:Cn11.1.2</w:t>
      </w:r>
      <w:proofErr w:type="gramEnd"/>
    </w:p>
    <w:p w:rsidR="00AA796C" w:rsidRPr="00A003AA" w:rsidRDefault="001F131D" w:rsidP="00AA796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I can c</w:t>
      </w:r>
      <w:r w:rsidR="00AA796C" w:rsidRPr="00A003AA">
        <w:rPr>
          <w:rFonts w:cs="Calibri"/>
          <w:color w:val="000000"/>
        </w:rPr>
        <w:t xml:space="preserve">ompare and contrast cultural uses of artwork from different times and places. </w:t>
      </w:r>
    </w:p>
    <w:p w:rsidR="00DC0303" w:rsidRPr="00A003AA" w:rsidRDefault="00DC0303" w:rsidP="00AA796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DC0303" w:rsidRPr="00A003AA" w:rsidTr="001427A7">
        <w:tc>
          <w:tcPr>
            <w:tcW w:w="3294" w:type="dxa"/>
          </w:tcPr>
          <w:p w:rsidR="00DC0303" w:rsidRPr="00A003AA" w:rsidRDefault="00DC0303" w:rsidP="00DC0303">
            <w:r w:rsidRPr="00A003AA">
              <w:rPr>
                <w:rFonts w:cs="ArialMT"/>
              </w:rPr>
              <w:t>Yes</w:t>
            </w:r>
          </w:p>
        </w:tc>
        <w:tc>
          <w:tcPr>
            <w:tcW w:w="3294" w:type="dxa"/>
          </w:tcPr>
          <w:p w:rsidR="00DC0303" w:rsidRPr="00A003AA" w:rsidRDefault="00DC0303" w:rsidP="00DC0303">
            <w:r w:rsidRPr="00A003AA">
              <w:rPr>
                <w:rFonts w:cs="ArialMT"/>
              </w:rPr>
              <w:t>Sometimes</w:t>
            </w:r>
          </w:p>
        </w:tc>
        <w:tc>
          <w:tcPr>
            <w:tcW w:w="3294" w:type="dxa"/>
          </w:tcPr>
          <w:p w:rsidR="00DC0303" w:rsidRPr="00A003AA" w:rsidRDefault="00DC0303" w:rsidP="00DC0303">
            <w:r w:rsidRPr="00A003AA">
              <w:rPr>
                <w:rFonts w:cs="ArialMT"/>
              </w:rPr>
              <w:t>No</w:t>
            </w:r>
          </w:p>
        </w:tc>
        <w:tc>
          <w:tcPr>
            <w:tcW w:w="3294" w:type="dxa"/>
          </w:tcPr>
          <w:p w:rsidR="00DC0303" w:rsidRPr="00A003AA" w:rsidRDefault="00DC0303" w:rsidP="00DC0303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A003AA">
              <w:rPr>
                <w:rFonts w:cs="ArialMT"/>
              </w:rPr>
              <w:t>Comments</w:t>
            </w:r>
          </w:p>
          <w:p w:rsidR="00DC0303" w:rsidRPr="00A003AA" w:rsidRDefault="00DC0303" w:rsidP="00DC0303"/>
        </w:tc>
      </w:tr>
      <w:tr w:rsidR="00DC0303" w:rsidRPr="00A003AA" w:rsidTr="001427A7">
        <w:tc>
          <w:tcPr>
            <w:tcW w:w="3294" w:type="dxa"/>
          </w:tcPr>
          <w:p w:rsidR="00DC0303" w:rsidRPr="00A003AA" w:rsidRDefault="00DC0303" w:rsidP="00DC0303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294" w:type="dxa"/>
          </w:tcPr>
          <w:p w:rsidR="00DC0303" w:rsidRPr="00A003AA" w:rsidRDefault="00DC0303" w:rsidP="00DC0303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294" w:type="dxa"/>
          </w:tcPr>
          <w:p w:rsidR="00DC0303" w:rsidRPr="00A003AA" w:rsidRDefault="00DC0303" w:rsidP="00DC0303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294" w:type="dxa"/>
          </w:tcPr>
          <w:p w:rsidR="00DC0303" w:rsidRPr="00A003AA" w:rsidRDefault="00DC0303" w:rsidP="00DC0303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EC1205" w:rsidRPr="00A003AA" w:rsidRDefault="00EC1205" w:rsidP="00B10EF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B10EF5" w:rsidRDefault="00B10EF5" w:rsidP="00B10EF5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A003AA">
        <w:rPr>
          <w:rFonts w:cs="ArialMT"/>
        </w:rPr>
        <w:t xml:space="preserve">Overall, I feel like my </w:t>
      </w:r>
      <w:r w:rsidR="007C64B9" w:rsidRPr="00A003AA">
        <w:rPr>
          <w:rFonts w:cs="ArialMT"/>
        </w:rPr>
        <w:t>work of art</w:t>
      </w:r>
      <w:r w:rsidRPr="00A003AA">
        <w:rPr>
          <w:rFonts w:cs="ArialMT"/>
        </w:rPr>
        <w:t xml:space="preserve"> is successful because:</w:t>
      </w:r>
    </w:p>
    <w:p w:rsidR="00A003AA" w:rsidRPr="00A003AA" w:rsidRDefault="00A003AA" w:rsidP="00B10EF5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DC0303" w:rsidRPr="00A003AA" w:rsidRDefault="00DC0303" w:rsidP="00B10EF5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7C64B9" w:rsidRPr="00A003AA" w:rsidRDefault="007C64B9" w:rsidP="00B10EF5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B10EF5" w:rsidRPr="00A003AA" w:rsidRDefault="00B10EF5" w:rsidP="00B10EF5">
      <w:r w:rsidRPr="00A003AA">
        <w:rPr>
          <w:rFonts w:cs="ArialMT"/>
        </w:rPr>
        <w:t>If I were to do this project again, I would do these things differently:</w:t>
      </w:r>
    </w:p>
    <w:sectPr w:rsidR="00B10EF5" w:rsidRPr="00A003AA" w:rsidSect="001D537F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4B9" w:rsidRDefault="009334B9" w:rsidP="000643B3">
      <w:pPr>
        <w:spacing w:after="0" w:line="240" w:lineRule="auto"/>
      </w:pPr>
      <w:r>
        <w:separator/>
      </w:r>
    </w:p>
  </w:endnote>
  <w:endnote w:type="continuationSeparator" w:id="0">
    <w:p w:rsidR="009334B9" w:rsidRDefault="009334B9" w:rsidP="00064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B3" w:rsidRPr="000643B3" w:rsidRDefault="000643B3" w:rsidP="000643B3">
    <w:pPr>
      <w:rPr>
        <w:sz w:val="16"/>
      </w:rPr>
    </w:pPr>
    <w:r w:rsidRPr="000643B3">
      <w:rPr>
        <w:sz w:val="16"/>
      </w:rPr>
      <w:t>Adapted from the National Core Arts Standards © 2014 National Coalition for Core Arts Standards. Rights administered by the State Education Agency Directors of Arts Education. Dover, DE. www.nationalartsstandards.org      All rights reserved.</w:t>
    </w:r>
  </w:p>
  <w:p w:rsidR="000643B3" w:rsidRDefault="000643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4B9" w:rsidRDefault="009334B9" w:rsidP="000643B3">
      <w:pPr>
        <w:spacing w:after="0" w:line="240" w:lineRule="auto"/>
      </w:pPr>
      <w:r>
        <w:separator/>
      </w:r>
    </w:p>
  </w:footnote>
  <w:footnote w:type="continuationSeparator" w:id="0">
    <w:p w:rsidR="009334B9" w:rsidRDefault="009334B9" w:rsidP="000643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F5"/>
    <w:rsid w:val="00046FEE"/>
    <w:rsid w:val="000643B3"/>
    <w:rsid w:val="000B6021"/>
    <w:rsid w:val="001427A7"/>
    <w:rsid w:val="001A5D36"/>
    <w:rsid w:val="001D537F"/>
    <w:rsid w:val="001F131D"/>
    <w:rsid w:val="001F1811"/>
    <w:rsid w:val="0028277B"/>
    <w:rsid w:val="0029482F"/>
    <w:rsid w:val="00404150"/>
    <w:rsid w:val="00414B9D"/>
    <w:rsid w:val="00424289"/>
    <w:rsid w:val="00456211"/>
    <w:rsid w:val="00467C00"/>
    <w:rsid w:val="0048713E"/>
    <w:rsid w:val="004C28B0"/>
    <w:rsid w:val="0059547C"/>
    <w:rsid w:val="005A08D4"/>
    <w:rsid w:val="005E05D3"/>
    <w:rsid w:val="00665225"/>
    <w:rsid w:val="006A4AF8"/>
    <w:rsid w:val="006C3C5F"/>
    <w:rsid w:val="006D27C5"/>
    <w:rsid w:val="00763B35"/>
    <w:rsid w:val="007C64B9"/>
    <w:rsid w:val="007E593F"/>
    <w:rsid w:val="00800CD3"/>
    <w:rsid w:val="00831118"/>
    <w:rsid w:val="009334B9"/>
    <w:rsid w:val="00934A18"/>
    <w:rsid w:val="0096581F"/>
    <w:rsid w:val="009C6606"/>
    <w:rsid w:val="00A003AA"/>
    <w:rsid w:val="00AA796C"/>
    <w:rsid w:val="00AC4D74"/>
    <w:rsid w:val="00B10EF5"/>
    <w:rsid w:val="00B353D6"/>
    <w:rsid w:val="00C245F5"/>
    <w:rsid w:val="00CF7F2E"/>
    <w:rsid w:val="00DC0303"/>
    <w:rsid w:val="00EB3CB7"/>
    <w:rsid w:val="00EC1205"/>
    <w:rsid w:val="00F71671"/>
    <w:rsid w:val="00FB3413"/>
    <w:rsid w:val="00FB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4D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4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3B3"/>
  </w:style>
  <w:style w:type="paragraph" w:styleId="Footer">
    <w:name w:val="footer"/>
    <w:basedOn w:val="Normal"/>
    <w:link w:val="FooterChar"/>
    <w:uiPriority w:val="99"/>
    <w:unhideWhenUsed/>
    <w:rsid w:val="00064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4D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4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3B3"/>
  </w:style>
  <w:style w:type="paragraph" w:styleId="Footer">
    <w:name w:val="footer"/>
    <w:basedOn w:val="Normal"/>
    <w:link w:val="FooterChar"/>
    <w:uiPriority w:val="99"/>
    <w:unhideWhenUsed/>
    <w:rsid w:val="00064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Huser</dc:creator>
  <cp:lastModifiedBy>Joyce Huser</cp:lastModifiedBy>
  <cp:revision>38</cp:revision>
  <dcterms:created xsi:type="dcterms:W3CDTF">2015-05-16T22:27:00Z</dcterms:created>
  <dcterms:modified xsi:type="dcterms:W3CDTF">2015-05-20T20:12:00Z</dcterms:modified>
</cp:coreProperties>
</file>